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7DDC" w14:textId="0A5F93A6" w:rsidR="00556E3E" w:rsidRDefault="00556E3E" w:rsidP="00223AC0">
      <w:pPr>
        <w:jc w:val="center"/>
        <w:rPr>
          <w:b/>
          <w:bCs/>
          <w:smallCaps/>
          <w:sz w:val="24"/>
          <w:szCs w:val="24"/>
          <w:lang w:val="es-MX"/>
        </w:rPr>
      </w:pPr>
    </w:p>
    <w:p w14:paraId="1DAE78CF" w14:textId="3C7DA0C9" w:rsidR="008D6DF1" w:rsidRPr="00556E3E" w:rsidRDefault="00CF0CE4" w:rsidP="00223AC0">
      <w:pPr>
        <w:jc w:val="center"/>
        <w:rPr>
          <w:b/>
          <w:bCs/>
          <w:smallCaps/>
          <w:sz w:val="28"/>
          <w:szCs w:val="28"/>
          <w:lang w:val="es-MX"/>
        </w:rPr>
      </w:pPr>
      <w:r w:rsidRPr="00556E3E">
        <w:rPr>
          <w:b/>
          <w:bCs/>
          <w:smallCaps/>
          <w:sz w:val="28"/>
          <w:szCs w:val="28"/>
          <w:lang w:val="es-MX"/>
        </w:rPr>
        <w:t xml:space="preserve">Formato de </w:t>
      </w:r>
      <w:r w:rsidR="00930FC5">
        <w:rPr>
          <w:b/>
          <w:bCs/>
          <w:smallCaps/>
          <w:sz w:val="28"/>
          <w:szCs w:val="28"/>
          <w:lang w:val="es-MX"/>
        </w:rPr>
        <w:t>Presentación de Propuesta Técnica</w:t>
      </w:r>
      <w:r w:rsidRPr="00556E3E">
        <w:rPr>
          <w:b/>
          <w:bCs/>
          <w:smallCaps/>
          <w:sz w:val="28"/>
          <w:szCs w:val="28"/>
          <w:lang w:val="es-MX"/>
        </w:rPr>
        <w:t xml:space="preserve"> </w:t>
      </w:r>
    </w:p>
    <w:p w14:paraId="495D6CC6" w14:textId="400A9875" w:rsidR="008D6DF1" w:rsidRPr="00B404EA" w:rsidRDefault="008D6DF1" w:rsidP="00CA1B8D">
      <w:pPr>
        <w:rPr>
          <w:sz w:val="16"/>
          <w:szCs w:val="16"/>
          <w:lang w:val="es-MX"/>
        </w:rPr>
      </w:pPr>
    </w:p>
    <w:p w14:paraId="2022BE06" w14:textId="4FDF2B91" w:rsidR="00D06C4A" w:rsidRPr="003E11AF" w:rsidRDefault="00D06C4A">
      <w:pPr>
        <w:rPr>
          <w:sz w:val="22"/>
          <w:szCs w:val="22"/>
          <w:lang w:val="es-MX"/>
        </w:rPr>
      </w:pPr>
    </w:p>
    <w:p w14:paraId="6FE0BAB4" w14:textId="3F59C504" w:rsidR="000F5C1F" w:rsidRPr="003E11AF" w:rsidRDefault="00676152" w:rsidP="73774C13">
      <w:pPr>
        <w:jc w:val="both"/>
        <w:rPr>
          <w:color w:val="FF0000"/>
          <w:sz w:val="20"/>
          <w:lang w:val="es-MX"/>
        </w:rPr>
      </w:pPr>
      <w:r w:rsidRPr="73774C13">
        <w:rPr>
          <w:color w:val="FF0000"/>
          <w:sz w:val="20"/>
          <w:lang w:val="es-MX"/>
        </w:rPr>
        <w:t xml:space="preserve">Utilice la siguiente plantilla para elaborar su solicitud de subvención. </w:t>
      </w:r>
      <w:r w:rsidR="2FE3E968" w:rsidRPr="73774C13">
        <w:rPr>
          <w:color w:val="FF0000"/>
          <w:sz w:val="20"/>
          <w:lang w:val="es-MX"/>
        </w:rPr>
        <w:t xml:space="preserve">Este formato deberá ser enviado sin control de cambios y en PDF. </w:t>
      </w:r>
      <w:r w:rsidRPr="73774C13">
        <w:rPr>
          <w:color w:val="FF0000"/>
          <w:sz w:val="20"/>
          <w:lang w:val="es-MX"/>
        </w:rPr>
        <w:t>Complete todas las secciones del formato</w:t>
      </w:r>
      <w:r w:rsidR="000F5C1F" w:rsidRPr="73774C13">
        <w:rPr>
          <w:color w:val="FF0000"/>
          <w:sz w:val="20"/>
          <w:lang w:val="es-MX"/>
        </w:rPr>
        <w:t xml:space="preserve">. La fuente utilizada </w:t>
      </w:r>
      <w:r w:rsidR="00936B1D" w:rsidRPr="73774C13">
        <w:rPr>
          <w:color w:val="FF0000"/>
          <w:sz w:val="20"/>
          <w:lang w:val="es-MX"/>
        </w:rPr>
        <w:t>deberá ser</w:t>
      </w:r>
      <w:r w:rsidR="000F5C1F" w:rsidRPr="73774C13">
        <w:rPr>
          <w:color w:val="FF0000"/>
          <w:sz w:val="20"/>
          <w:lang w:val="es-MX"/>
        </w:rPr>
        <w:t xml:space="preserve"> </w:t>
      </w:r>
      <w:r w:rsidR="000F5C1F" w:rsidRPr="00185F6A">
        <w:rPr>
          <w:color w:val="FF0000"/>
          <w:sz w:val="20"/>
          <w:lang w:val="es-MX"/>
        </w:rPr>
        <w:t>Arial</w:t>
      </w:r>
      <w:r w:rsidR="00E5244F" w:rsidRPr="00185F6A">
        <w:rPr>
          <w:color w:val="FF0000"/>
          <w:sz w:val="20"/>
          <w:lang w:val="es-MX"/>
        </w:rPr>
        <w:t xml:space="preserve"> Narrow</w:t>
      </w:r>
      <w:r w:rsidR="000F5C1F" w:rsidRPr="00185F6A">
        <w:rPr>
          <w:color w:val="FF0000"/>
          <w:sz w:val="20"/>
          <w:lang w:val="es-MX"/>
        </w:rPr>
        <w:t xml:space="preserve"> 1</w:t>
      </w:r>
      <w:r w:rsidR="00E5244F" w:rsidRPr="00185F6A">
        <w:rPr>
          <w:color w:val="FF0000"/>
          <w:sz w:val="20"/>
          <w:lang w:val="es-MX"/>
        </w:rPr>
        <w:t>0</w:t>
      </w:r>
      <w:r w:rsidR="00185F6A" w:rsidRPr="00185F6A">
        <w:rPr>
          <w:color w:val="FF0000"/>
          <w:sz w:val="20"/>
          <w:lang w:val="es-MX"/>
        </w:rPr>
        <w:t>.</w:t>
      </w:r>
      <w:r w:rsidR="00185F6A">
        <w:rPr>
          <w:color w:val="FF0000"/>
          <w:sz w:val="20"/>
          <w:u w:val="single"/>
          <w:lang w:val="es-MX"/>
        </w:rPr>
        <w:t xml:space="preserve"> No se deberán exceder las 20 páginas</w:t>
      </w:r>
      <w:r w:rsidR="00632879" w:rsidRPr="73774C13">
        <w:rPr>
          <w:color w:val="FF0000"/>
          <w:sz w:val="20"/>
          <w:lang w:val="es-MX"/>
        </w:rPr>
        <w:t>.</w:t>
      </w:r>
      <w:r w:rsidR="00354C9F" w:rsidRPr="73774C13">
        <w:rPr>
          <w:color w:val="FF0000"/>
          <w:sz w:val="20"/>
          <w:lang w:val="es-MX"/>
        </w:rPr>
        <w:t xml:space="preserve"> Los</w:t>
      </w:r>
      <w:r w:rsidR="0098118D" w:rsidRPr="73774C13">
        <w:rPr>
          <w:color w:val="FF0000"/>
          <w:sz w:val="20"/>
          <w:lang w:val="es-MX"/>
        </w:rPr>
        <w:t xml:space="preserve"> </w:t>
      </w:r>
      <w:r w:rsidR="00103381" w:rsidRPr="73774C13">
        <w:rPr>
          <w:color w:val="FF0000"/>
          <w:sz w:val="20"/>
          <w:lang w:val="es-MX"/>
        </w:rPr>
        <w:t>párrafo</w:t>
      </w:r>
      <w:r w:rsidR="00354C9F" w:rsidRPr="73774C13">
        <w:rPr>
          <w:color w:val="FF0000"/>
          <w:sz w:val="20"/>
          <w:lang w:val="es-MX"/>
        </w:rPr>
        <w:t>s de color rojo que se encuentran en este formato</w:t>
      </w:r>
      <w:r w:rsidR="00A34007" w:rsidRPr="73774C13">
        <w:rPr>
          <w:color w:val="FF0000"/>
          <w:sz w:val="20"/>
          <w:lang w:val="es-MX"/>
        </w:rPr>
        <w:t xml:space="preserve"> son s</w:t>
      </w:r>
      <w:r w:rsidR="00936B1D" w:rsidRPr="73774C13">
        <w:rPr>
          <w:color w:val="FF0000"/>
          <w:sz w:val="20"/>
          <w:lang w:val="es-MX"/>
        </w:rPr>
        <w:t>ó</w:t>
      </w:r>
      <w:r w:rsidR="00A34007" w:rsidRPr="73774C13">
        <w:rPr>
          <w:color w:val="FF0000"/>
          <w:sz w:val="20"/>
          <w:lang w:val="es-MX"/>
        </w:rPr>
        <w:t>lo explicativos y</w:t>
      </w:r>
      <w:r w:rsidR="00354C9F" w:rsidRPr="73774C13">
        <w:rPr>
          <w:color w:val="FF0000"/>
          <w:sz w:val="20"/>
          <w:lang w:val="es-MX"/>
        </w:rPr>
        <w:t xml:space="preserve"> deberán ser borrados al completar la propuesta y antes de envia</w:t>
      </w:r>
      <w:r w:rsidR="00936B1D" w:rsidRPr="73774C13">
        <w:rPr>
          <w:color w:val="FF0000"/>
          <w:sz w:val="20"/>
          <w:lang w:val="es-MX"/>
        </w:rPr>
        <w:t>rl</w:t>
      </w:r>
      <w:r w:rsidR="00DF085E" w:rsidRPr="73774C13">
        <w:rPr>
          <w:color w:val="FF0000"/>
          <w:sz w:val="20"/>
          <w:lang w:val="es-MX"/>
        </w:rPr>
        <w:t>a</w:t>
      </w:r>
      <w:r w:rsidR="00354C9F" w:rsidRPr="73774C13">
        <w:rPr>
          <w:color w:val="FF0000"/>
          <w:sz w:val="20"/>
          <w:lang w:val="es-MX"/>
        </w:rPr>
        <w:t>.</w:t>
      </w:r>
      <w:r w:rsidR="00103381" w:rsidRPr="73774C13">
        <w:rPr>
          <w:color w:val="FF0000"/>
          <w:sz w:val="20"/>
          <w:lang w:val="es-MX"/>
        </w:rPr>
        <w:t xml:space="preserve"> </w:t>
      </w:r>
    </w:p>
    <w:p w14:paraId="1B677305" w14:textId="77777777" w:rsidR="00676152" w:rsidRPr="003E11AF" w:rsidRDefault="00676152">
      <w:pPr>
        <w:rPr>
          <w:color w:val="FF0000"/>
          <w:sz w:val="22"/>
          <w:szCs w:val="22"/>
          <w:lang w:val="es-MX"/>
        </w:rPr>
      </w:pPr>
    </w:p>
    <w:p w14:paraId="6AB44262" w14:textId="7009F902" w:rsidR="00676152" w:rsidRPr="003E11AF" w:rsidRDefault="00632879" w:rsidP="00632879">
      <w:pPr>
        <w:rPr>
          <w:b/>
          <w:bCs/>
          <w:smallCaps/>
          <w:sz w:val="24"/>
          <w:szCs w:val="24"/>
          <w:lang w:val="es-MX"/>
        </w:rPr>
      </w:pPr>
      <w:r w:rsidRPr="003E11AF">
        <w:rPr>
          <w:b/>
          <w:bCs/>
          <w:smallCaps/>
          <w:sz w:val="24"/>
          <w:szCs w:val="24"/>
          <w:lang w:val="es-MX"/>
        </w:rPr>
        <w:t>Sección 1</w:t>
      </w:r>
      <w:r w:rsidR="009262D5" w:rsidRPr="003E11AF">
        <w:rPr>
          <w:b/>
          <w:bCs/>
          <w:smallCaps/>
          <w:sz w:val="24"/>
          <w:szCs w:val="24"/>
          <w:lang w:val="es-MX"/>
        </w:rPr>
        <w:t>.</w:t>
      </w:r>
      <w:r w:rsidRPr="003E11AF">
        <w:rPr>
          <w:b/>
          <w:bCs/>
          <w:smallCaps/>
          <w:sz w:val="24"/>
          <w:szCs w:val="24"/>
          <w:lang w:val="es-MX"/>
        </w:rPr>
        <w:t xml:space="preserve"> Datos Generales </w:t>
      </w:r>
    </w:p>
    <w:p w14:paraId="1FB3E453" w14:textId="77777777" w:rsidR="00906AA2" w:rsidRPr="009E625A" w:rsidRDefault="00906AA2" w:rsidP="00632879">
      <w:pPr>
        <w:rPr>
          <w:rFonts w:ascii="Arial" w:hAnsi="Arial"/>
          <w:b/>
          <w:bCs/>
          <w:smallCaps/>
          <w:sz w:val="28"/>
          <w:szCs w:val="28"/>
          <w:lang w:val="es-MX"/>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3289"/>
        <w:gridCol w:w="2259"/>
        <w:gridCol w:w="2306"/>
      </w:tblGrid>
      <w:tr w:rsidR="00A34007" w:rsidRPr="00AC3E75" w14:paraId="36233A56" w14:textId="77777777" w:rsidTr="4C2F98A2">
        <w:trPr>
          <w:trHeight w:val="638"/>
        </w:trPr>
        <w:tc>
          <w:tcPr>
            <w:tcW w:w="2586" w:type="dxa"/>
            <w:shd w:val="clear" w:color="auto" w:fill="D9D9D9" w:themeFill="background1" w:themeFillShade="D9"/>
            <w:vAlign w:val="center"/>
          </w:tcPr>
          <w:p w14:paraId="206392F4" w14:textId="648EF2B6" w:rsidR="00611639" w:rsidRPr="003E11AF" w:rsidRDefault="00611639">
            <w:pPr>
              <w:rPr>
                <w:b/>
                <w:sz w:val="20"/>
                <w:lang w:val="es-MX"/>
              </w:rPr>
            </w:pPr>
            <w:r w:rsidRPr="003E11AF">
              <w:rPr>
                <w:b/>
                <w:sz w:val="20"/>
                <w:lang w:val="es-MX"/>
              </w:rPr>
              <w:t xml:space="preserve">Nombre de la </w:t>
            </w:r>
            <w:r w:rsidR="00CF32D2">
              <w:rPr>
                <w:b/>
                <w:sz w:val="20"/>
                <w:lang w:val="es-MX"/>
              </w:rPr>
              <w:t>o</w:t>
            </w:r>
            <w:r w:rsidRPr="003E11AF">
              <w:rPr>
                <w:b/>
                <w:sz w:val="20"/>
                <w:lang w:val="es-MX"/>
              </w:rPr>
              <w:t>rganización</w:t>
            </w:r>
            <w:r w:rsidR="00CF32D2">
              <w:rPr>
                <w:b/>
                <w:sz w:val="20"/>
                <w:lang w:val="es-MX"/>
              </w:rPr>
              <w:t xml:space="preserve"> fortalecedora</w:t>
            </w:r>
            <w:r w:rsidRPr="003E11AF">
              <w:rPr>
                <w:b/>
                <w:sz w:val="20"/>
                <w:lang w:val="es-MX"/>
              </w:rPr>
              <w:t xml:space="preserve">: </w:t>
            </w:r>
            <w:r w:rsidRPr="003E11AF">
              <w:rPr>
                <w:sz w:val="20"/>
                <w:lang w:val="es-MX"/>
              </w:rPr>
              <w:t>(</w:t>
            </w:r>
            <w:r w:rsidRPr="003E11AF">
              <w:rPr>
                <w:i/>
                <w:sz w:val="20"/>
                <w:lang w:val="es-MX"/>
              </w:rPr>
              <w:t>como aparece en el Acta Constitutiva)</w:t>
            </w:r>
          </w:p>
        </w:tc>
        <w:tc>
          <w:tcPr>
            <w:tcW w:w="3289" w:type="dxa"/>
            <w:shd w:val="clear" w:color="auto" w:fill="auto"/>
            <w:vAlign w:val="center"/>
          </w:tcPr>
          <w:p w14:paraId="27095CF4" w14:textId="77777777" w:rsidR="00611639" w:rsidRPr="003E11AF" w:rsidRDefault="00611639">
            <w:pPr>
              <w:rPr>
                <w:b/>
                <w:sz w:val="20"/>
                <w:lang w:val="es-MX"/>
              </w:rPr>
            </w:pPr>
          </w:p>
        </w:tc>
        <w:tc>
          <w:tcPr>
            <w:tcW w:w="2259" w:type="dxa"/>
            <w:shd w:val="clear" w:color="auto" w:fill="D9D9D9" w:themeFill="background1" w:themeFillShade="D9"/>
            <w:vAlign w:val="center"/>
          </w:tcPr>
          <w:p w14:paraId="2D3FCCF7" w14:textId="3DAB9EA1" w:rsidR="00611639" w:rsidRPr="003E11AF" w:rsidRDefault="00BC4E24">
            <w:pPr>
              <w:rPr>
                <w:b/>
                <w:sz w:val="20"/>
                <w:lang w:val="es-MX"/>
              </w:rPr>
            </w:pPr>
            <w:r w:rsidRPr="003E11AF">
              <w:rPr>
                <w:b/>
                <w:sz w:val="20"/>
                <w:lang w:val="es-MX"/>
              </w:rPr>
              <w:t xml:space="preserve">Fecha de </w:t>
            </w:r>
            <w:r w:rsidR="00CF32D2">
              <w:rPr>
                <w:b/>
                <w:sz w:val="20"/>
                <w:lang w:val="es-MX"/>
              </w:rPr>
              <w:t>c</w:t>
            </w:r>
            <w:r w:rsidRPr="003E11AF">
              <w:rPr>
                <w:b/>
                <w:sz w:val="20"/>
                <w:lang w:val="es-MX"/>
              </w:rPr>
              <w:t xml:space="preserve">onstitución </w:t>
            </w:r>
            <w:r w:rsidR="00CF32D2">
              <w:rPr>
                <w:b/>
                <w:sz w:val="20"/>
                <w:lang w:val="es-MX"/>
              </w:rPr>
              <w:t>l</w:t>
            </w:r>
            <w:r w:rsidRPr="003E11AF">
              <w:rPr>
                <w:b/>
                <w:sz w:val="20"/>
                <w:lang w:val="es-MX"/>
              </w:rPr>
              <w:t>egal</w:t>
            </w:r>
            <w:r w:rsidR="009262D5" w:rsidRPr="003E11AF">
              <w:rPr>
                <w:b/>
                <w:sz w:val="20"/>
                <w:lang w:val="es-MX"/>
              </w:rPr>
              <w:t>:</w:t>
            </w:r>
            <w:r w:rsidR="003709AB" w:rsidRPr="003E11AF">
              <w:rPr>
                <w:b/>
                <w:sz w:val="20"/>
                <w:lang w:val="es-MX"/>
              </w:rPr>
              <w:t xml:space="preserve"> </w:t>
            </w:r>
          </w:p>
        </w:tc>
        <w:tc>
          <w:tcPr>
            <w:tcW w:w="2306" w:type="dxa"/>
            <w:shd w:val="clear" w:color="auto" w:fill="auto"/>
            <w:vAlign w:val="center"/>
          </w:tcPr>
          <w:p w14:paraId="03A6EEC9" w14:textId="77777777" w:rsidR="00611639" w:rsidRPr="003E11AF" w:rsidRDefault="00611639">
            <w:pPr>
              <w:rPr>
                <w:b/>
                <w:sz w:val="20"/>
                <w:lang w:val="es-MX"/>
              </w:rPr>
            </w:pPr>
          </w:p>
        </w:tc>
      </w:tr>
      <w:tr w:rsidR="009D2E9A" w:rsidRPr="000E4556" w14:paraId="3AD6A7C2" w14:textId="77777777" w:rsidTr="4C2F98A2">
        <w:trPr>
          <w:trHeight w:val="890"/>
        </w:trPr>
        <w:tc>
          <w:tcPr>
            <w:tcW w:w="2586" w:type="dxa"/>
            <w:shd w:val="clear" w:color="auto" w:fill="D9D9D9" w:themeFill="background1" w:themeFillShade="D9"/>
            <w:vAlign w:val="center"/>
          </w:tcPr>
          <w:p w14:paraId="0081BA41" w14:textId="7F3F04B1" w:rsidR="009D2E9A" w:rsidRPr="003E11AF" w:rsidRDefault="00CF0CE4">
            <w:pPr>
              <w:rPr>
                <w:b/>
                <w:sz w:val="20"/>
                <w:lang w:val="es-MX"/>
              </w:rPr>
            </w:pPr>
            <w:r w:rsidRPr="003E11AF">
              <w:rPr>
                <w:b/>
                <w:sz w:val="20"/>
                <w:lang w:val="es-MX"/>
              </w:rPr>
              <w:t xml:space="preserve">Dirección </w:t>
            </w:r>
            <w:r w:rsidR="00611639" w:rsidRPr="003E11AF">
              <w:rPr>
                <w:b/>
                <w:sz w:val="20"/>
                <w:lang w:val="es-MX"/>
              </w:rPr>
              <w:t>Fiscal</w:t>
            </w:r>
            <w:r w:rsidR="009262D5" w:rsidRPr="003E11AF">
              <w:rPr>
                <w:b/>
                <w:sz w:val="20"/>
                <w:lang w:val="es-MX"/>
              </w:rPr>
              <w:t>:</w:t>
            </w:r>
            <w:r w:rsidRPr="003E11AF">
              <w:rPr>
                <w:b/>
                <w:sz w:val="20"/>
                <w:lang w:val="es-MX"/>
              </w:rPr>
              <w:t xml:space="preserve"> </w:t>
            </w:r>
            <w:r w:rsidRPr="003E11AF">
              <w:rPr>
                <w:i/>
                <w:sz w:val="20"/>
                <w:lang w:val="es-MX"/>
              </w:rPr>
              <w:t>(calle, colonia, ciudad,</w:t>
            </w:r>
            <w:r w:rsidR="00DA55B5">
              <w:rPr>
                <w:i/>
                <w:sz w:val="20"/>
                <w:lang w:val="es-MX"/>
              </w:rPr>
              <w:t xml:space="preserve"> estado,</w:t>
            </w:r>
            <w:r w:rsidRPr="003E11AF">
              <w:rPr>
                <w:i/>
                <w:sz w:val="20"/>
                <w:lang w:val="es-MX"/>
              </w:rPr>
              <w:t xml:space="preserve"> </w:t>
            </w:r>
            <w:r w:rsidR="00DA55B5">
              <w:rPr>
                <w:i/>
                <w:sz w:val="20"/>
                <w:lang w:val="es-MX"/>
              </w:rPr>
              <w:t>c</w:t>
            </w:r>
            <w:r w:rsidR="00BC4E24">
              <w:rPr>
                <w:i/>
                <w:sz w:val="20"/>
                <w:lang w:val="es-MX"/>
              </w:rPr>
              <w:t xml:space="preserve">ódigo </w:t>
            </w:r>
            <w:r w:rsidR="00DA55B5">
              <w:rPr>
                <w:i/>
                <w:sz w:val="20"/>
                <w:lang w:val="es-MX"/>
              </w:rPr>
              <w:t>p</w:t>
            </w:r>
            <w:r w:rsidR="00BC4E24">
              <w:rPr>
                <w:i/>
                <w:sz w:val="20"/>
                <w:lang w:val="es-MX"/>
              </w:rPr>
              <w:t>ostal</w:t>
            </w:r>
            <w:r w:rsidRPr="003E11AF">
              <w:rPr>
                <w:i/>
                <w:sz w:val="20"/>
                <w:lang w:val="es-MX"/>
              </w:rPr>
              <w:t>)</w:t>
            </w:r>
          </w:p>
        </w:tc>
        <w:tc>
          <w:tcPr>
            <w:tcW w:w="7854" w:type="dxa"/>
            <w:gridSpan w:val="3"/>
            <w:shd w:val="clear" w:color="auto" w:fill="auto"/>
            <w:vAlign w:val="center"/>
          </w:tcPr>
          <w:p w14:paraId="0BD30E42" w14:textId="77777777" w:rsidR="009D2E9A" w:rsidRPr="003E11AF" w:rsidRDefault="009D2E9A" w:rsidP="009D2E9A">
            <w:pPr>
              <w:rPr>
                <w:b/>
                <w:sz w:val="20"/>
                <w:lang w:val="es-MX"/>
              </w:rPr>
            </w:pPr>
            <w:r w:rsidRPr="003E11AF">
              <w:rPr>
                <w:sz w:val="20"/>
                <w:lang w:val="es-MX" w:bidi="ar-JO"/>
              </w:rPr>
              <w:t xml:space="preserve"> </w:t>
            </w:r>
          </w:p>
        </w:tc>
      </w:tr>
      <w:tr w:rsidR="00FE52E4" w:rsidRPr="000E4556" w14:paraId="2CE264B3" w14:textId="77777777" w:rsidTr="4C2F98A2">
        <w:trPr>
          <w:trHeight w:val="630"/>
        </w:trPr>
        <w:tc>
          <w:tcPr>
            <w:tcW w:w="2586" w:type="dxa"/>
            <w:shd w:val="clear" w:color="auto" w:fill="D9D9D9" w:themeFill="background1" w:themeFillShade="D9"/>
            <w:vAlign w:val="center"/>
          </w:tcPr>
          <w:p w14:paraId="3A2428BB" w14:textId="5A6DE218" w:rsidR="00FE52E4" w:rsidRPr="003E11AF" w:rsidRDefault="00FE52E4">
            <w:pPr>
              <w:rPr>
                <w:b/>
                <w:sz w:val="20"/>
                <w:lang w:val="es-MX"/>
              </w:rPr>
            </w:pPr>
            <w:r w:rsidRPr="003E11AF">
              <w:rPr>
                <w:b/>
                <w:sz w:val="20"/>
                <w:lang w:val="es-MX"/>
              </w:rPr>
              <w:t>Registro Federal de Contribuyentes (RFC):</w:t>
            </w:r>
          </w:p>
        </w:tc>
        <w:tc>
          <w:tcPr>
            <w:tcW w:w="7854" w:type="dxa"/>
            <w:gridSpan w:val="3"/>
            <w:shd w:val="clear" w:color="auto" w:fill="auto"/>
            <w:vAlign w:val="center"/>
          </w:tcPr>
          <w:p w14:paraId="3FD6C222" w14:textId="70CC21B3" w:rsidR="00FE52E4" w:rsidRPr="003E11AF" w:rsidRDefault="00FE52E4">
            <w:pPr>
              <w:rPr>
                <w:b/>
                <w:sz w:val="20"/>
                <w:lang w:val="es-MX"/>
              </w:rPr>
            </w:pPr>
          </w:p>
        </w:tc>
      </w:tr>
      <w:tr w:rsidR="00C37A62" w:rsidRPr="00B404EA" w14:paraId="64C9F7B9" w14:textId="77777777" w:rsidTr="4C2F98A2">
        <w:trPr>
          <w:trHeight w:val="818"/>
        </w:trPr>
        <w:tc>
          <w:tcPr>
            <w:tcW w:w="2586" w:type="dxa"/>
            <w:shd w:val="clear" w:color="auto" w:fill="D9D9D9" w:themeFill="background1" w:themeFillShade="D9"/>
            <w:vAlign w:val="center"/>
          </w:tcPr>
          <w:p w14:paraId="043DF269" w14:textId="37C2B2FD" w:rsidR="00C37A62" w:rsidRPr="000D2656" w:rsidRDefault="00CF0CE4" w:rsidP="00C37A62">
            <w:pPr>
              <w:rPr>
                <w:b/>
                <w:sz w:val="20"/>
                <w:lang w:val="es-MX"/>
              </w:rPr>
            </w:pPr>
            <w:r w:rsidRPr="000D2656">
              <w:rPr>
                <w:b/>
                <w:sz w:val="20"/>
                <w:lang w:val="es-MX"/>
              </w:rPr>
              <w:t xml:space="preserve">Información de persona </w:t>
            </w:r>
            <w:r w:rsidR="00DA55B5" w:rsidRPr="000D2656">
              <w:rPr>
                <w:b/>
                <w:sz w:val="20"/>
                <w:lang w:val="es-MX"/>
              </w:rPr>
              <w:t xml:space="preserve">de </w:t>
            </w:r>
            <w:r w:rsidRPr="000D2656">
              <w:rPr>
                <w:b/>
                <w:sz w:val="20"/>
                <w:lang w:val="es-MX"/>
              </w:rPr>
              <w:t>contacto 1</w:t>
            </w:r>
            <w:r w:rsidR="00C37A62" w:rsidRPr="000D2656">
              <w:rPr>
                <w:b/>
                <w:sz w:val="20"/>
                <w:lang w:val="es-MX"/>
              </w:rPr>
              <w:t>:</w:t>
            </w:r>
          </w:p>
        </w:tc>
        <w:tc>
          <w:tcPr>
            <w:tcW w:w="7854" w:type="dxa"/>
            <w:gridSpan w:val="3"/>
            <w:shd w:val="clear" w:color="auto" w:fill="auto"/>
          </w:tcPr>
          <w:p w14:paraId="57894F47" w14:textId="77777777" w:rsidR="00C37A62" w:rsidRPr="003E11AF" w:rsidRDefault="00CF0CE4" w:rsidP="00336DF6">
            <w:pPr>
              <w:widowControl w:val="0"/>
              <w:contextualSpacing/>
              <w:rPr>
                <w:b/>
                <w:sz w:val="20"/>
                <w:lang w:val="es-MX"/>
              </w:rPr>
            </w:pPr>
            <w:r w:rsidRPr="003E11AF">
              <w:rPr>
                <w:b/>
                <w:sz w:val="20"/>
                <w:lang w:val="es-MX"/>
              </w:rPr>
              <w:t>Nombre</w:t>
            </w:r>
            <w:r w:rsidR="00C37A62" w:rsidRPr="003E11AF">
              <w:rPr>
                <w:b/>
                <w:sz w:val="20"/>
                <w:lang w:val="es-MX"/>
              </w:rPr>
              <w:t xml:space="preserve">:                                           </w:t>
            </w:r>
            <w:r w:rsidR="00676152" w:rsidRPr="003E11AF">
              <w:rPr>
                <w:b/>
                <w:sz w:val="20"/>
                <w:lang w:val="es-MX"/>
              </w:rPr>
              <w:t>Posición</w:t>
            </w:r>
            <w:r w:rsidR="00C37A62" w:rsidRPr="003E11AF">
              <w:rPr>
                <w:b/>
                <w:sz w:val="20"/>
                <w:lang w:val="es-MX"/>
              </w:rPr>
              <w:t>:</w:t>
            </w:r>
          </w:p>
          <w:p w14:paraId="49B34C48" w14:textId="77777777" w:rsidR="00CF0CE4" w:rsidRPr="003E11AF" w:rsidRDefault="00C37A62" w:rsidP="00336DF6">
            <w:pPr>
              <w:widowControl w:val="0"/>
              <w:contextualSpacing/>
              <w:rPr>
                <w:b/>
                <w:sz w:val="20"/>
                <w:lang w:val="es-MX"/>
              </w:rPr>
            </w:pPr>
            <w:r w:rsidRPr="003E11AF">
              <w:rPr>
                <w:b/>
                <w:sz w:val="20"/>
                <w:lang w:val="es-MX"/>
              </w:rPr>
              <w:t xml:space="preserve">E-mail:                                           </w:t>
            </w:r>
            <w:r w:rsidR="00CF0CE4" w:rsidRPr="003E11AF">
              <w:rPr>
                <w:b/>
                <w:sz w:val="20"/>
                <w:lang w:val="es-MX"/>
              </w:rPr>
              <w:t xml:space="preserve">   </w:t>
            </w:r>
            <w:r w:rsidR="0035655E" w:rsidRPr="003E11AF">
              <w:rPr>
                <w:b/>
                <w:sz w:val="20"/>
                <w:lang w:val="es-MX"/>
              </w:rPr>
              <w:t xml:space="preserve">Email </w:t>
            </w:r>
            <w:r w:rsidR="00CF0CE4" w:rsidRPr="003E11AF">
              <w:rPr>
                <w:b/>
                <w:sz w:val="20"/>
                <w:lang w:val="es-MX"/>
              </w:rPr>
              <w:t xml:space="preserve">secundario </w:t>
            </w:r>
            <w:r w:rsidR="00CF0CE4" w:rsidRPr="003E11AF">
              <w:rPr>
                <w:i/>
                <w:sz w:val="20"/>
                <w:lang w:val="es-MX"/>
              </w:rPr>
              <w:t>(opcional)</w:t>
            </w:r>
            <w:r w:rsidRPr="003E11AF">
              <w:rPr>
                <w:b/>
                <w:sz w:val="20"/>
                <w:lang w:val="es-MX"/>
              </w:rPr>
              <w:t xml:space="preserve">: </w:t>
            </w:r>
          </w:p>
          <w:p w14:paraId="7E8238CC" w14:textId="77777777" w:rsidR="00C37A62" w:rsidRPr="003E11AF" w:rsidRDefault="00676152" w:rsidP="00336DF6">
            <w:pPr>
              <w:widowControl w:val="0"/>
              <w:contextualSpacing/>
              <w:rPr>
                <w:b/>
                <w:sz w:val="20"/>
                <w:lang w:val="es-MX"/>
              </w:rPr>
            </w:pPr>
            <w:r w:rsidRPr="003E11AF">
              <w:rPr>
                <w:b/>
                <w:sz w:val="20"/>
                <w:lang w:val="es-MX"/>
              </w:rPr>
              <w:t>Número telefónico:</w:t>
            </w:r>
          </w:p>
        </w:tc>
      </w:tr>
      <w:tr w:rsidR="00C37A62" w:rsidRPr="00B404EA" w14:paraId="337F180F" w14:textId="77777777" w:rsidTr="4C2F98A2">
        <w:trPr>
          <w:trHeight w:val="800"/>
        </w:trPr>
        <w:tc>
          <w:tcPr>
            <w:tcW w:w="2586" w:type="dxa"/>
            <w:shd w:val="clear" w:color="auto" w:fill="D9D9D9" w:themeFill="background1" w:themeFillShade="D9"/>
            <w:vAlign w:val="center"/>
          </w:tcPr>
          <w:p w14:paraId="333159BC" w14:textId="55538FE0" w:rsidR="00C37A62" w:rsidRPr="000D2656" w:rsidRDefault="00CF0CE4" w:rsidP="00C37A62">
            <w:pPr>
              <w:rPr>
                <w:b/>
                <w:sz w:val="20"/>
                <w:lang w:val="es-MX"/>
              </w:rPr>
            </w:pPr>
            <w:r w:rsidRPr="000D2656">
              <w:rPr>
                <w:b/>
                <w:sz w:val="20"/>
                <w:lang w:val="es-MX"/>
              </w:rPr>
              <w:t xml:space="preserve">Información de persona </w:t>
            </w:r>
            <w:r w:rsidR="00DA55B5" w:rsidRPr="000D2656">
              <w:rPr>
                <w:b/>
                <w:sz w:val="20"/>
                <w:lang w:val="es-MX"/>
              </w:rPr>
              <w:t xml:space="preserve">de </w:t>
            </w:r>
            <w:r w:rsidRPr="000D2656">
              <w:rPr>
                <w:b/>
                <w:sz w:val="20"/>
                <w:lang w:val="es-MX"/>
              </w:rPr>
              <w:t>contacto 2</w:t>
            </w:r>
            <w:r w:rsidR="00C37A62" w:rsidRPr="000D2656">
              <w:rPr>
                <w:b/>
                <w:sz w:val="20"/>
                <w:lang w:val="es-MX"/>
              </w:rPr>
              <w:t>:</w:t>
            </w:r>
          </w:p>
        </w:tc>
        <w:tc>
          <w:tcPr>
            <w:tcW w:w="7854" w:type="dxa"/>
            <w:gridSpan w:val="3"/>
            <w:shd w:val="clear" w:color="auto" w:fill="auto"/>
          </w:tcPr>
          <w:p w14:paraId="074C5FDC" w14:textId="448DE43F" w:rsidR="00C37A62" w:rsidRPr="003E11AF" w:rsidRDefault="00C37A62" w:rsidP="00336DF6">
            <w:pPr>
              <w:widowControl w:val="0"/>
              <w:contextualSpacing/>
              <w:rPr>
                <w:b/>
                <w:sz w:val="20"/>
                <w:lang w:val="es-MX"/>
              </w:rPr>
            </w:pPr>
            <w:r w:rsidRPr="003E11AF">
              <w:rPr>
                <w:b/>
                <w:sz w:val="20"/>
                <w:lang w:val="es-MX"/>
              </w:rPr>
              <w:t>N</w:t>
            </w:r>
            <w:r w:rsidR="0098118D" w:rsidRPr="003E11AF">
              <w:rPr>
                <w:b/>
                <w:sz w:val="20"/>
                <w:lang w:val="es-MX"/>
              </w:rPr>
              <w:t>ombre</w:t>
            </w:r>
            <w:r w:rsidRPr="003E11AF">
              <w:rPr>
                <w:b/>
                <w:sz w:val="20"/>
                <w:lang w:val="es-MX"/>
              </w:rPr>
              <w:t xml:space="preserve">:                                           </w:t>
            </w:r>
            <w:r w:rsidR="00676152" w:rsidRPr="003E11AF">
              <w:rPr>
                <w:b/>
                <w:sz w:val="20"/>
                <w:lang w:val="es-MX"/>
              </w:rPr>
              <w:t>Posición</w:t>
            </w:r>
            <w:r w:rsidRPr="003E11AF">
              <w:rPr>
                <w:b/>
                <w:sz w:val="20"/>
                <w:lang w:val="es-MX"/>
              </w:rPr>
              <w:t>:</w:t>
            </w:r>
          </w:p>
          <w:p w14:paraId="1806373E" w14:textId="77777777" w:rsidR="00676152" w:rsidRPr="003E11AF" w:rsidRDefault="00C37A62" w:rsidP="00336DF6">
            <w:pPr>
              <w:widowControl w:val="0"/>
              <w:contextualSpacing/>
              <w:rPr>
                <w:b/>
                <w:sz w:val="20"/>
                <w:lang w:val="es-MX"/>
              </w:rPr>
            </w:pPr>
            <w:r w:rsidRPr="003E11AF">
              <w:rPr>
                <w:b/>
                <w:sz w:val="20"/>
                <w:lang w:val="es-MX"/>
              </w:rPr>
              <w:t xml:space="preserve">E-mail:                                             </w:t>
            </w:r>
            <w:r w:rsidR="0035655E" w:rsidRPr="003E11AF">
              <w:rPr>
                <w:b/>
                <w:sz w:val="20"/>
                <w:lang w:val="es-MX"/>
              </w:rPr>
              <w:t xml:space="preserve"> </w:t>
            </w:r>
            <w:r w:rsidR="00676152" w:rsidRPr="003E11AF">
              <w:rPr>
                <w:b/>
                <w:sz w:val="20"/>
                <w:lang w:val="es-MX"/>
              </w:rPr>
              <w:t xml:space="preserve">Email secundario </w:t>
            </w:r>
            <w:r w:rsidR="00676152" w:rsidRPr="003E11AF">
              <w:rPr>
                <w:i/>
                <w:sz w:val="20"/>
                <w:lang w:val="es-MX"/>
              </w:rPr>
              <w:t>(opcional)</w:t>
            </w:r>
            <w:r w:rsidR="00676152" w:rsidRPr="003E11AF">
              <w:rPr>
                <w:b/>
                <w:sz w:val="20"/>
                <w:lang w:val="es-MX"/>
              </w:rPr>
              <w:t xml:space="preserve">: </w:t>
            </w:r>
          </w:p>
          <w:p w14:paraId="41820177" w14:textId="77777777" w:rsidR="00C37A62" w:rsidRPr="003E11AF" w:rsidRDefault="00676152" w:rsidP="00336DF6">
            <w:pPr>
              <w:widowControl w:val="0"/>
              <w:contextualSpacing/>
              <w:rPr>
                <w:b/>
                <w:sz w:val="20"/>
                <w:lang w:val="es-MX"/>
              </w:rPr>
            </w:pPr>
            <w:r w:rsidRPr="003E11AF">
              <w:rPr>
                <w:b/>
                <w:sz w:val="20"/>
                <w:lang w:val="es-MX"/>
              </w:rPr>
              <w:t>Número telefónico</w:t>
            </w:r>
            <w:r w:rsidR="00C37A62" w:rsidRPr="003E11AF">
              <w:rPr>
                <w:b/>
                <w:sz w:val="20"/>
                <w:lang w:val="es-MX"/>
              </w:rPr>
              <w:t xml:space="preserve">:                          </w:t>
            </w:r>
          </w:p>
        </w:tc>
      </w:tr>
      <w:tr w:rsidR="00C37A62" w:rsidRPr="00B404EA" w14:paraId="5CFD2AC6" w14:textId="77777777" w:rsidTr="4C2F98A2">
        <w:trPr>
          <w:trHeight w:val="800"/>
        </w:trPr>
        <w:tc>
          <w:tcPr>
            <w:tcW w:w="2586" w:type="dxa"/>
            <w:shd w:val="clear" w:color="auto" w:fill="D9D9D9" w:themeFill="background1" w:themeFillShade="D9"/>
            <w:vAlign w:val="center"/>
          </w:tcPr>
          <w:p w14:paraId="2DCACB85" w14:textId="7D148CB4" w:rsidR="00C37A62" w:rsidRPr="003E11AF" w:rsidRDefault="00676152" w:rsidP="00C37A62">
            <w:pPr>
              <w:rPr>
                <w:b/>
                <w:sz w:val="20"/>
                <w:rtl/>
                <w:lang w:bidi="ar-JO"/>
              </w:rPr>
            </w:pPr>
            <w:proofErr w:type="spellStart"/>
            <w:r w:rsidRPr="003E11AF">
              <w:rPr>
                <w:b/>
                <w:sz w:val="20"/>
              </w:rPr>
              <w:t>Representante</w:t>
            </w:r>
            <w:proofErr w:type="spellEnd"/>
            <w:r w:rsidRPr="003E11AF">
              <w:rPr>
                <w:b/>
                <w:sz w:val="20"/>
              </w:rPr>
              <w:t xml:space="preserve"> </w:t>
            </w:r>
            <w:r w:rsidR="00CF32D2">
              <w:rPr>
                <w:b/>
                <w:sz w:val="20"/>
              </w:rPr>
              <w:t>l</w:t>
            </w:r>
            <w:r w:rsidRPr="003E11AF">
              <w:rPr>
                <w:b/>
                <w:sz w:val="20"/>
              </w:rPr>
              <w:t>egal</w:t>
            </w:r>
            <w:r w:rsidR="00C37A62" w:rsidRPr="003E11AF">
              <w:rPr>
                <w:b/>
                <w:sz w:val="20"/>
              </w:rPr>
              <w:t>:</w:t>
            </w:r>
          </w:p>
        </w:tc>
        <w:tc>
          <w:tcPr>
            <w:tcW w:w="7854" w:type="dxa"/>
            <w:gridSpan w:val="3"/>
            <w:shd w:val="clear" w:color="auto" w:fill="auto"/>
          </w:tcPr>
          <w:p w14:paraId="57EE7F83" w14:textId="77777777" w:rsidR="00C37A62" w:rsidRPr="003E11AF" w:rsidRDefault="00676152" w:rsidP="00336DF6">
            <w:pPr>
              <w:widowControl w:val="0"/>
              <w:contextualSpacing/>
              <w:rPr>
                <w:b/>
                <w:sz w:val="20"/>
                <w:lang w:val="es-MX"/>
              </w:rPr>
            </w:pPr>
            <w:r w:rsidRPr="003E11AF">
              <w:rPr>
                <w:b/>
                <w:sz w:val="20"/>
                <w:lang w:val="es-MX"/>
              </w:rPr>
              <w:t>Nombre:</w:t>
            </w:r>
            <w:r w:rsidR="00C37A62" w:rsidRPr="003E11AF">
              <w:rPr>
                <w:b/>
                <w:sz w:val="20"/>
                <w:lang w:val="es-MX"/>
              </w:rPr>
              <w:t xml:space="preserve">                                          </w:t>
            </w:r>
            <w:r w:rsidRPr="003E11AF">
              <w:rPr>
                <w:b/>
                <w:sz w:val="20"/>
                <w:lang w:val="es-MX"/>
              </w:rPr>
              <w:t xml:space="preserve">Posición: </w:t>
            </w:r>
          </w:p>
          <w:p w14:paraId="739EA864" w14:textId="4AF711B6" w:rsidR="00C37A62" w:rsidRPr="003E11AF" w:rsidRDefault="00676152" w:rsidP="00336DF6">
            <w:pPr>
              <w:widowControl w:val="0"/>
              <w:contextualSpacing/>
              <w:rPr>
                <w:b/>
                <w:sz w:val="20"/>
                <w:lang w:val="es-MX"/>
              </w:rPr>
            </w:pPr>
            <w:r w:rsidRPr="003E11AF">
              <w:rPr>
                <w:b/>
                <w:sz w:val="20"/>
                <w:lang w:val="es-MX"/>
              </w:rPr>
              <w:t>E-mail:</w:t>
            </w:r>
            <w:r w:rsidR="00C37A62" w:rsidRPr="003E11AF">
              <w:rPr>
                <w:b/>
                <w:sz w:val="20"/>
                <w:lang w:val="es-MX"/>
              </w:rPr>
              <w:t xml:space="preserve">                                            </w:t>
            </w:r>
            <w:r w:rsidR="0035655E" w:rsidRPr="003E11AF">
              <w:rPr>
                <w:b/>
                <w:sz w:val="20"/>
                <w:lang w:val="es-MX"/>
              </w:rPr>
              <w:t xml:space="preserve"> </w:t>
            </w:r>
            <w:r w:rsidR="00C37A62" w:rsidRPr="003E11AF">
              <w:rPr>
                <w:b/>
                <w:sz w:val="20"/>
                <w:lang w:val="es-MX"/>
              </w:rPr>
              <w:t xml:space="preserve">Email </w:t>
            </w:r>
            <w:r w:rsidRPr="003E11AF">
              <w:rPr>
                <w:b/>
                <w:sz w:val="20"/>
                <w:lang w:val="es-MX"/>
              </w:rPr>
              <w:t>secundario</w:t>
            </w:r>
            <w:r w:rsidR="00C37A62" w:rsidRPr="003E11AF">
              <w:rPr>
                <w:b/>
                <w:sz w:val="20"/>
                <w:lang w:val="es-MX"/>
              </w:rPr>
              <w:t xml:space="preserve">: </w:t>
            </w:r>
            <w:r w:rsidR="00A7515D" w:rsidRPr="003E11AF">
              <w:rPr>
                <w:i/>
                <w:sz w:val="20"/>
                <w:lang w:val="es-MX"/>
              </w:rPr>
              <w:t>(opcional)</w:t>
            </w:r>
            <w:r w:rsidR="00A7515D" w:rsidRPr="003E11AF">
              <w:rPr>
                <w:b/>
                <w:sz w:val="20"/>
                <w:lang w:val="es-MX"/>
              </w:rPr>
              <w:t>:</w:t>
            </w:r>
          </w:p>
          <w:p w14:paraId="28AF026F" w14:textId="77777777" w:rsidR="00C37A62" w:rsidRPr="003E11AF" w:rsidRDefault="00676152" w:rsidP="00336DF6">
            <w:pPr>
              <w:widowControl w:val="0"/>
              <w:contextualSpacing/>
              <w:rPr>
                <w:b/>
                <w:sz w:val="20"/>
                <w:rtl/>
              </w:rPr>
            </w:pPr>
            <w:r w:rsidRPr="003E11AF">
              <w:rPr>
                <w:b/>
                <w:sz w:val="20"/>
                <w:lang w:val="es-MX"/>
              </w:rPr>
              <w:t xml:space="preserve">Número telefónico: </w:t>
            </w:r>
            <w:r w:rsidR="00C37A62" w:rsidRPr="003E11AF">
              <w:rPr>
                <w:b/>
                <w:sz w:val="20"/>
                <w:lang w:val="fr-FR"/>
              </w:rPr>
              <w:t xml:space="preserve">                        </w:t>
            </w:r>
          </w:p>
        </w:tc>
      </w:tr>
      <w:tr w:rsidR="00C37A62" w:rsidRPr="00B404EA" w14:paraId="075BAB14" w14:textId="77777777" w:rsidTr="4C2F98A2">
        <w:trPr>
          <w:trHeight w:val="449"/>
        </w:trPr>
        <w:tc>
          <w:tcPr>
            <w:tcW w:w="2586" w:type="dxa"/>
            <w:shd w:val="clear" w:color="auto" w:fill="D9D9D9" w:themeFill="background1" w:themeFillShade="D9"/>
            <w:vAlign w:val="center"/>
          </w:tcPr>
          <w:p w14:paraId="31F5A065" w14:textId="7BDC8A82" w:rsidR="00C37A62" w:rsidRDefault="00676152" w:rsidP="00C37A62">
            <w:pPr>
              <w:rPr>
                <w:b/>
                <w:sz w:val="20"/>
              </w:rPr>
            </w:pPr>
            <w:proofErr w:type="spellStart"/>
            <w:r w:rsidRPr="003E11AF">
              <w:rPr>
                <w:b/>
                <w:sz w:val="20"/>
              </w:rPr>
              <w:t>Nombre</w:t>
            </w:r>
            <w:proofErr w:type="spellEnd"/>
            <w:r w:rsidRPr="003E11AF">
              <w:rPr>
                <w:b/>
                <w:sz w:val="20"/>
              </w:rPr>
              <w:t xml:space="preserve"> del </w:t>
            </w:r>
            <w:proofErr w:type="spellStart"/>
            <w:r w:rsidR="00DA55B5">
              <w:rPr>
                <w:b/>
                <w:sz w:val="20"/>
              </w:rPr>
              <w:t>proyecto</w:t>
            </w:r>
            <w:proofErr w:type="spellEnd"/>
            <w:r w:rsidR="00DA55B5">
              <w:rPr>
                <w:b/>
                <w:sz w:val="20"/>
              </w:rPr>
              <w:t xml:space="preserve"> </w:t>
            </w:r>
            <w:proofErr w:type="spellStart"/>
            <w:r w:rsidR="00DA55B5">
              <w:rPr>
                <w:b/>
                <w:sz w:val="20"/>
              </w:rPr>
              <w:t>propuesto</w:t>
            </w:r>
            <w:proofErr w:type="spellEnd"/>
            <w:r w:rsidR="00C37A62" w:rsidRPr="003E11AF">
              <w:rPr>
                <w:b/>
                <w:sz w:val="20"/>
              </w:rPr>
              <w:t>:</w:t>
            </w:r>
          </w:p>
          <w:p w14:paraId="469B6CC5" w14:textId="1BA20710" w:rsidR="00DA55B5" w:rsidRPr="003E11AF" w:rsidRDefault="00DA55B5" w:rsidP="00C37A62">
            <w:pPr>
              <w:rPr>
                <w:b/>
                <w:sz w:val="20"/>
              </w:rPr>
            </w:pPr>
          </w:p>
        </w:tc>
        <w:tc>
          <w:tcPr>
            <w:tcW w:w="7854" w:type="dxa"/>
            <w:gridSpan w:val="3"/>
            <w:shd w:val="clear" w:color="auto" w:fill="auto"/>
            <w:vAlign w:val="center"/>
          </w:tcPr>
          <w:p w14:paraId="53A8A200" w14:textId="77777777" w:rsidR="00C37A62" w:rsidRPr="003E11AF" w:rsidRDefault="00C37A62" w:rsidP="00C37A62">
            <w:pPr>
              <w:rPr>
                <w:b/>
                <w:sz w:val="20"/>
              </w:rPr>
            </w:pPr>
          </w:p>
        </w:tc>
      </w:tr>
      <w:tr w:rsidR="00AB375E" w:rsidRPr="000E4556" w14:paraId="42C7123B" w14:textId="77777777" w:rsidTr="4C2F98A2">
        <w:trPr>
          <w:trHeight w:val="449"/>
        </w:trPr>
        <w:tc>
          <w:tcPr>
            <w:tcW w:w="2586" w:type="dxa"/>
            <w:shd w:val="clear" w:color="auto" w:fill="D9D9D9" w:themeFill="background1" w:themeFillShade="D9"/>
            <w:vAlign w:val="center"/>
          </w:tcPr>
          <w:p w14:paraId="5A4EBC1B" w14:textId="3BBB4DBA" w:rsidR="00AB375E" w:rsidRPr="003E11AF" w:rsidRDefault="00A7774D" w:rsidP="30EBF1FD">
            <w:pPr>
              <w:rPr>
                <w:b/>
                <w:bCs/>
                <w:sz w:val="20"/>
                <w:lang w:val="es-MX"/>
              </w:rPr>
            </w:pPr>
            <w:r w:rsidRPr="00A7774D">
              <w:rPr>
                <w:b/>
                <w:bCs/>
                <w:sz w:val="20"/>
                <w:lang w:val="es-MX"/>
              </w:rPr>
              <w:t>So</w:t>
            </w:r>
            <w:r>
              <w:rPr>
                <w:b/>
                <w:bCs/>
                <w:sz w:val="20"/>
                <w:lang w:val="es-MX"/>
              </w:rPr>
              <w:t>luciones de desarrollo de capacidades que propon</w:t>
            </w:r>
            <w:r w:rsidR="00EB4628">
              <w:rPr>
                <w:b/>
                <w:bCs/>
                <w:sz w:val="20"/>
                <w:lang w:val="es-MX"/>
              </w:rPr>
              <w:t>e</w:t>
            </w:r>
            <w:r>
              <w:rPr>
                <w:b/>
                <w:bCs/>
                <w:sz w:val="20"/>
                <w:lang w:val="es-MX"/>
              </w:rPr>
              <w:t xml:space="preserve"> implementar</w:t>
            </w:r>
            <w:r w:rsidR="009262D5" w:rsidRPr="30EBF1FD">
              <w:rPr>
                <w:b/>
                <w:bCs/>
                <w:sz w:val="20"/>
                <w:lang w:val="es-MX"/>
              </w:rPr>
              <w:t xml:space="preserve">: </w:t>
            </w:r>
            <w:r w:rsidR="009262D5" w:rsidRPr="30EBF1FD">
              <w:rPr>
                <w:i/>
                <w:iCs/>
                <w:color w:val="FF0000"/>
                <w:sz w:val="20"/>
                <w:lang w:val="es-MX"/>
              </w:rPr>
              <w:t>(</w:t>
            </w:r>
            <w:r w:rsidR="00FE5640" w:rsidRPr="30EBF1FD">
              <w:rPr>
                <w:i/>
                <w:iCs/>
                <w:color w:val="FF0000"/>
                <w:sz w:val="20"/>
                <w:lang w:val="es-MX"/>
              </w:rPr>
              <w:t xml:space="preserve">seleccione </w:t>
            </w:r>
            <w:r w:rsidR="002C4E75" w:rsidRPr="00A7774D">
              <w:rPr>
                <w:i/>
                <w:iCs/>
                <w:color w:val="FF0000"/>
                <w:sz w:val="20"/>
                <w:u w:val="single"/>
                <w:lang w:val="es-MX"/>
              </w:rPr>
              <w:t xml:space="preserve">únicamente </w:t>
            </w:r>
            <w:r w:rsidR="00FE5640" w:rsidRPr="00A7774D">
              <w:rPr>
                <w:i/>
                <w:iCs/>
                <w:color w:val="FF0000"/>
                <w:sz w:val="20"/>
                <w:u w:val="single"/>
                <w:lang w:val="es-MX"/>
              </w:rPr>
              <w:t>una</w:t>
            </w:r>
            <w:r w:rsidR="002C4E75" w:rsidRPr="00A7774D">
              <w:rPr>
                <w:i/>
                <w:iCs/>
                <w:color w:val="FF0000"/>
                <w:sz w:val="20"/>
                <w:u w:val="single"/>
                <w:lang w:val="es-MX"/>
              </w:rPr>
              <w:t xml:space="preserve"> </w:t>
            </w:r>
            <w:r w:rsidR="00B62102" w:rsidRPr="00A7774D">
              <w:rPr>
                <w:i/>
                <w:iCs/>
                <w:color w:val="FF0000"/>
                <w:sz w:val="20"/>
                <w:u w:val="single"/>
                <w:lang w:val="es-MX"/>
              </w:rPr>
              <w:t>opción</w:t>
            </w:r>
            <w:r w:rsidR="00B62102">
              <w:rPr>
                <w:i/>
                <w:iCs/>
                <w:color w:val="FF0000"/>
                <w:sz w:val="20"/>
                <w:lang w:val="es-MX"/>
              </w:rPr>
              <w:t xml:space="preserve"> de combinación</w:t>
            </w:r>
            <w:r w:rsidR="002C4E75">
              <w:rPr>
                <w:i/>
                <w:iCs/>
                <w:color w:val="FF0000"/>
                <w:sz w:val="20"/>
                <w:lang w:val="es-MX"/>
              </w:rPr>
              <w:t xml:space="preserve"> de soluciones</w:t>
            </w:r>
            <w:r w:rsidR="00CF32D2">
              <w:rPr>
                <w:i/>
                <w:iCs/>
                <w:color w:val="FF0000"/>
                <w:sz w:val="20"/>
                <w:lang w:val="es-MX"/>
              </w:rPr>
              <w:t xml:space="preserve"> que propone implementar para el fortalecimiento de OSC</w:t>
            </w:r>
            <w:r w:rsidR="00FE5640" w:rsidRPr="30EBF1FD">
              <w:rPr>
                <w:i/>
                <w:iCs/>
                <w:color w:val="FF0000"/>
                <w:sz w:val="20"/>
                <w:lang w:val="es-MX"/>
              </w:rPr>
              <w:t>)</w:t>
            </w:r>
            <w:r w:rsidR="00FE5640" w:rsidRPr="30EBF1FD">
              <w:rPr>
                <w:i/>
                <w:iCs/>
                <w:sz w:val="20"/>
                <w:lang w:val="es-MX"/>
              </w:rPr>
              <w:t xml:space="preserve"> </w:t>
            </w:r>
          </w:p>
        </w:tc>
        <w:tc>
          <w:tcPr>
            <w:tcW w:w="7854" w:type="dxa"/>
            <w:gridSpan w:val="3"/>
            <w:shd w:val="clear" w:color="auto" w:fill="auto"/>
            <w:vAlign w:val="center"/>
          </w:tcPr>
          <w:p w14:paraId="36B5831F" w14:textId="4F7900E3" w:rsidR="00F25CE4" w:rsidRPr="00F25CE4" w:rsidRDefault="00F25CE4" w:rsidP="00F07693">
            <w:pPr>
              <w:pStyle w:val="ListParagraph"/>
              <w:ind w:left="360"/>
              <w:jc w:val="both"/>
              <w:rPr>
                <w:b/>
                <w:sz w:val="20"/>
                <w:lang w:val="es-MX"/>
              </w:rPr>
            </w:pPr>
          </w:p>
          <w:p w14:paraId="3DF453CB" w14:textId="77777777" w:rsidR="00F25CE4" w:rsidRDefault="00F25CE4" w:rsidP="00F25CE4">
            <w:pPr>
              <w:pStyle w:val="ListParagraph"/>
              <w:numPr>
                <w:ilvl w:val="0"/>
                <w:numId w:val="33"/>
              </w:numPr>
              <w:jc w:val="both"/>
              <w:rPr>
                <w:b/>
                <w:sz w:val="20"/>
                <w:lang w:val="es-MX"/>
              </w:rPr>
            </w:pPr>
            <w:r w:rsidRPr="003246F5">
              <w:rPr>
                <w:b/>
                <w:sz w:val="20"/>
                <w:lang w:val="es-MX"/>
              </w:rPr>
              <w:t xml:space="preserve">OPCIÓN A: </w:t>
            </w:r>
            <w:r w:rsidRPr="003246F5">
              <w:rPr>
                <w:bCs/>
                <w:sz w:val="20"/>
                <w:lang w:val="es-MX"/>
              </w:rPr>
              <w:t>Planeación estratégica y adaptativa; Monitoreo, evaluación, aprendizaje y rendición de cuentas</w:t>
            </w:r>
            <w:r w:rsidRPr="003246F5">
              <w:rPr>
                <w:b/>
                <w:sz w:val="20"/>
                <w:lang w:val="es-MX"/>
              </w:rPr>
              <w:t xml:space="preserve"> </w:t>
            </w:r>
          </w:p>
          <w:p w14:paraId="2D515560" w14:textId="77777777" w:rsidR="00F25CE4" w:rsidRPr="00F25CE4" w:rsidRDefault="00F25CE4" w:rsidP="00F25CE4">
            <w:pPr>
              <w:pStyle w:val="ListParagraph"/>
              <w:numPr>
                <w:ilvl w:val="0"/>
                <w:numId w:val="33"/>
              </w:numPr>
              <w:jc w:val="both"/>
              <w:rPr>
                <w:b/>
                <w:sz w:val="20"/>
                <w:lang w:val="es-MX"/>
              </w:rPr>
            </w:pPr>
            <w:r w:rsidRPr="00F25CE4">
              <w:rPr>
                <w:b/>
                <w:sz w:val="20"/>
                <w:lang w:val="es-MX"/>
              </w:rPr>
              <w:t xml:space="preserve">OPCIÓN B: </w:t>
            </w:r>
            <w:r w:rsidRPr="00F25CE4">
              <w:rPr>
                <w:rFonts w:eastAsia="Cambria"/>
                <w:color w:val="000000" w:themeColor="text1"/>
                <w:sz w:val="20"/>
                <w:lang w:val="es-ES"/>
              </w:rPr>
              <w:t>Monitoreo evaluación, aprendizaje y rendición de cuentas, y Comunicación estratégica</w:t>
            </w:r>
          </w:p>
          <w:p w14:paraId="31445931" w14:textId="18812411" w:rsidR="00F25CE4" w:rsidRPr="00F25CE4" w:rsidRDefault="00F25CE4" w:rsidP="00F25CE4">
            <w:pPr>
              <w:pStyle w:val="ListParagraph"/>
              <w:numPr>
                <w:ilvl w:val="0"/>
                <w:numId w:val="33"/>
              </w:numPr>
              <w:jc w:val="both"/>
              <w:rPr>
                <w:b/>
                <w:sz w:val="20"/>
                <w:lang w:val="es-MX"/>
              </w:rPr>
            </w:pPr>
            <w:r w:rsidRPr="00F25CE4">
              <w:rPr>
                <w:b/>
                <w:bCs/>
                <w:sz w:val="20"/>
                <w:lang w:val="es-MX"/>
              </w:rPr>
              <w:t xml:space="preserve">OPCIÓN C: </w:t>
            </w:r>
            <w:r w:rsidRPr="00F25CE4">
              <w:rPr>
                <w:rFonts w:eastAsia="Cambria"/>
                <w:color w:val="000000" w:themeColor="text1"/>
                <w:sz w:val="20"/>
                <w:lang w:val="es-ES"/>
              </w:rPr>
              <w:t>Gestión, movilización y planeación de recursos, y Comunicación estratégica</w:t>
            </w:r>
          </w:p>
          <w:p w14:paraId="261E7B54" w14:textId="3FE39D0F" w:rsidR="00F25CE4" w:rsidRPr="00F25CE4" w:rsidRDefault="00F25CE4" w:rsidP="00F25CE4">
            <w:pPr>
              <w:pStyle w:val="ListParagraph"/>
              <w:numPr>
                <w:ilvl w:val="0"/>
                <w:numId w:val="33"/>
              </w:numPr>
              <w:jc w:val="both"/>
              <w:rPr>
                <w:bCs/>
                <w:sz w:val="20"/>
                <w:lang w:val="es-MX"/>
              </w:rPr>
            </w:pPr>
            <w:r w:rsidRPr="003246F5">
              <w:rPr>
                <w:b/>
                <w:sz w:val="20"/>
                <w:lang w:val="es-MX"/>
              </w:rPr>
              <w:t xml:space="preserve">OPCIÓN D: </w:t>
            </w:r>
            <w:r w:rsidRPr="00F25CE4">
              <w:rPr>
                <w:bCs/>
                <w:sz w:val="20"/>
                <w:lang w:val="es-MX"/>
              </w:rPr>
              <w:t>Planeación Estratégica y Adaptativa, y Gestión, movilización y planeación de recursos</w:t>
            </w:r>
          </w:p>
          <w:p w14:paraId="19934B93" w14:textId="4D5ABB2D" w:rsidR="003246F5" w:rsidRPr="00F25CE4" w:rsidRDefault="00F25CE4" w:rsidP="00F25CE4">
            <w:pPr>
              <w:pStyle w:val="ListParagraph"/>
              <w:numPr>
                <w:ilvl w:val="0"/>
                <w:numId w:val="33"/>
              </w:numPr>
              <w:jc w:val="both"/>
              <w:rPr>
                <w:sz w:val="20"/>
                <w:lang w:val="es-MX"/>
              </w:rPr>
            </w:pPr>
            <w:r w:rsidRPr="4C2F98A2">
              <w:rPr>
                <w:b/>
                <w:bCs/>
                <w:sz w:val="20"/>
                <w:lang w:val="es-MX"/>
              </w:rPr>
              <w:t xml:space="preserve">OPCIÓN E: </w:t>
            </w:r>
            <w:r w:rsidRPr="00F25CE4">
              <w:rPr>
                <w:sz w:val="20"/>
                <w:lang w:val="es-MX"/>
              </w:rPr>
              <w:t>Gestión financiera y procesos internos, y Gestión, movilización y planeación de recursos</w:t>
            </w:r>
          </w:p>
        </w:tc>
      </w:tr>
    </w:tbl>
    <w:p w14:paraId="682335E9" w14:textId="77777777" w:rsidR="009D2E9A" w:rsidRPr="003E11AF" w:rsidRDefault="009D2E9A">
      <w:pPr>
        <w:rPr>
          <w:rFonts w:ascii="Arial" w:hAnsi="Arial"/>
          <w:b/>
          <w:sz w:val="24"/>
          <w:lang w:val="es-MX"/>
        </w:rPr>
      </w:pPr>
    </w:p>
    <w:p w14:paraId="29D812D3" w14:textId="77777777" w:rsidR="00632879" w:rsidRPr="003E11AF" w:rsidRDefault="00632879">
      <w:pPr>
        <w:rPr>
          <w:rFonts w:ascii="Arial" w:hAnsi="Arial"/>
          <w:b/>
          <w:sz w:val="24"/>
          <w:lang w:val="es-MX"/>
        </w:rPr>
      </w:pPr>
    </w:p>
    <w:p w14:paraId="6156E0B2" w14:textId="77777777" w:rsidR="00632879" w:rsidRPr="003E11AF" w:rsidRDefault="00632879">
      <w:pPr>
        <w:rPr>
          <w:rFonts w:ascii="Arial" w:hAnsi="Arial"/>
          <w:b/>
          <w:sz w:val="24"/>
          <w:lang w:val="es-MX"/>
        </w:rPr>
      </w:pPr>
    </w:p>
    <w:p w14:paraId="0BF1FB1E" w14:textId="77777777" w:rsidR="00632879" w:rsidRPr="003E11AF" w:rsidRDefault="00632879">
      <w:pPr>
        <w:rPr>
          <w:rFonts w:ascii="Arial" w:hAnsi="Arial"/>
          <w:b/>
          <w:sz w:val="24"/>
          <w:lang w:val="es-MX"/>
        </w:rPr>
      </w:pPr>
    </w:p>
    <w:p w14:paraId="603A9F6C" w14:textId="291E83F1" w:rsidR="00632879" w:rsidRPr="003E11AF" w:rsidRDefault="00876FB7" w:rsidP="00632879">
      <w:pPr>
        <w:rPr>
          <w:b/>
          <w:bCs/>
          <w:smallCaps/>
          <w:sz w:val="24"/>
          <w:szCs w:val="24"/>
          <w:lang w:val="es-MX"/>
        </w:rPr>
      </w:pPr>
      <w:r w:rsidRPr="003E11AF">
        <w:rPr>
          <w:rFonts w:ascii="Arial" w:hAnsi="Arial"/>
          <w:b/>
          <w:sz w:val="24"/>
          <w:lang w:val="es-MX"/>
        </w:rPr>
        <w:br w:type="page"/>
      </w:r>
      <w:r w:rsidR="00632879" w:rsidRPr="003E11AF">
        <w:rPr>
          <w:b/>
          <w:bCs/>
          <w:smallCaps/>
          <w:sz w:val="24"/>
          <w:szCs w:val="24"/>
          <w:lang w:val="es-MX"/>
        </w:rPr>
        <w:lastRenderedPageBreak/>
        <w:t>Sección 2</w:t>
      </w:r>
      <w:r w:rsidR="00EA08BC" w:rsidRPr="003E11AF">
        <w:rPr>
          <w:b/>
          <w:bCs/>
          <w:smallCaps/>
          <w:sz w:val="24"/>
          <w:szCs w:val="24"/>
          <w:lang w:val="es-MX"/>
        </w:rPr>
        <w:t xml:space="preserve">. </w:t>
      </w:r>
      <w:r w:rsidR="00632879" w:rsidRPr="003E11AF">
        <w:rPr>
          <w:b/>
          <w:bCs/>
          <w:smallCaps/>
          <w:sz w:val="24"/>
          <w:szCs w:val="24"/>
          <w:lang w:val="es-MX"/>
        </w:rPr>
        <w:t xml:space="preserve"> Experiencia y capacidad de la organización </w:t>
      </w:r>
    </w:p>
    <w:p w14:paraId="27307777" w14:textId="77777777" w:rsidR="008607F6" w:rsidRPr="003E11AF" w:rsidRDefault="008607F6" w:rsidP="00632879">
      <w:pPr>
        <w:rPr>
          <w:b/>
          <w:bCs/>
          <w:smallCaps/>
          <w:sz w:val="28"/>
          <w:szCs w:val="28"/>
          <w:lang w:val="es-MX"/>
        </w:rPr>
      </w:pPr>
    </w:p>
    <w:p w14:paraId="3941C8C0" w14:textId="0F6E2EE0" w:rsidR="0C5A814C" w:rsidRDefault="66926CCB" w:rsidP="25056F96">
      <w:pPr>
        <w:pStyle w:val="ListParagraph"/>
        <w:numPr>
          <w:ilvl w:val="0"/>
          <w:numId w:val="23"/>
        </w:numPr>
        <w:jc w:val="both"/>
        <w:rPr>
          <w:b/>
          <w:bCs/>
          <w:sz w:val="20"/>
          <w:lang w:val="es-MX"/>
        </w:rPr>
      </w:pPr>
      <w:r w:rsidRPr="39742078">
        <w:rPr>
          <w:b/>
          <w:bCs/>
          <w:sz w:val="20"/>
          <w:lang w:val="es-MX"/>
        </w:rPr>
        <w:t xml:space="preserve">Descripción Organizacional. </w:t>
      </w:r>
      <w:r w:rsidR="3A46191A" w:rsidRPr="39742078">
        <w:rPr>
          <w:i/>
          <w:iCs/>
          <w:color w:val="FF0000"/>
          <w:sz w:val="20"/>
          <w:lang w:val="es-MX"/>
        </w:rPr>
        <w:t>(</w:t>
      </w:r>
      <w:r w:rsidR="6BB4A26A" w:rsidRPr="39742078">
        <w:rPr>
          <w:i/>
          <w:iCs/>
          <w:color w:val="FF0000"/>
          <w:sz w:val="20"/>
          <w:lang w:val="es-MX"/>
        </w:rPr>
        <w:t xml:space="preserve">Incluya una breve </w:t>
      </w:r>
      <w:r w:rsidR="003B4349">
        <w:rPr>
          <w:i/>
          <w:iCs/>
          <w:color w:val="FF0000"/>
          <w:sz w:val="20"/>
          <w:lang w:val="es-MX"/>
        </w:rPr>
        <w:t>reseña</w:t>
      </w:r>
      <w:r w:rsidR="003B4349" w:rsidRPr="39742078">
        <w:rPr>
          <w:i/>
          <w:iCs/>
          <w:color w:val="FF0000"/>
          <w:sz w:val="20"/>
          <w:lang w:val="es-MX"/>
        </w:rPr>
        <w:t xml:space="preserve"> </w:t>
      </w:r>
      <w:r w:rsidR="6BB4A26A" w:rsidRPr="39742078">
        <w:rPr>
          <w:i/>
          <w:iCs/>
          <w:color w:val="FF0000"/>
          <w:sz w:val="20"/>
          <w:lang w:val="es-MX"/>
        </w:rPr>
        <w:t xml:space="preserve">de la </w:t>
      </w:r>
      <w:r w:rsidR="634949BB" w:rsidRPr="39742078">
        <w:rPr>
          <w:i/>
          <w:iCs/>
          <w:color w:val="FF0000"/>
          <w:sz w:val="20"/>
          <w:lang w:val="es-MX"/>
        </w:rPr>
        <w:t>organización</w:t>
      </w:r>
      <w:r w:rsidR="54397796" w:rsidRPr="39742078">
        <w:rPr>
          <w:i/>
          <w:iCs/>
          <w:color w:val="FF0000"/>
          <w:sz w:val="20"/>
          <w:lang w:val="es-MX"/>
        </w:rPr>
        <w:t>: a</w:t>
      </w:r>
      <w:r w:rsidR="6BB4A26A" w:rsidRPr="39742078">
        <w:rPr>
          <w:i/>
          <w:iCs/>
          <w:color w:val="FF0000"/>
          <w:sz w:val="20"/>
          <w:lang w:val="es-MX"/>
        </w:rPr>
        <w:t xml:space="preserve">ños de experiencia, </w:t>
      </w:r>
      <w:r w:rsidRPr="39742078">
        <w:rPr>
          <w:i/>
          <w:iCs/>
          <w:color w:val="FF0000"/>
          <w:sz w:val="20"/>
          <w:lang w:val="es-MX"/>
        </w:rPr>
        <w:t>misión</w:t>
      </w:r>
      <w:r w:rsidR="2BD17827" w:rsidRPr="39742078">
        <w:rPr>
          <w:i/>
          <w:iCs/>
          <w:color w:val="FF0000"/>
          <w:sz w:val="20"/>
          <w:lang w:val="es-MX"/>
        </w:rPr>
        <w:t>/visión</w:t>
      </w:r>
      <w:r w:rsidR="003B4349">
        <w:rPr>
          <w:i/>
          <w:iCs/>
          <w:color w:val="FF0000"/>
          <w:sz w:val="20"/>
          <w:lang w:val="es-MX"/>
        </w:rPr>
        <w:t>,</w:t>
      </w:r>
      <w:r w:rsidR="003B4349" w:rsidRPr="003B4349">
        <w:rPr>
          <w:i/>
          <w:iCs/>
          <w:color w:val="FF0000"/>
          <w:sz w:val="20"/>
          <w:lang w:val="es-MX"/>
        </w:rPr>
        <w:t xml:space="preserve"> </w:t>
      </w:r>
      <w:r w:rsidR="003B4349">
        <w:rPr>
          <w:i/>
          <w:iCs/>
          <w:color w:val="FF0000"/>
          <w:sz w:val="20"/>
          <w:lang w:val="es-MX"/>
        </w:rPr>
        <w:t>líneas de trabajo</w:t>
      </w:r>
      <w:r w:rsidR="00B62102">
        <w:rPr>
          <w:i/>
          <w:iCs/>
          <w:color w:val="FF0000"/>
          <w:sz w:val="20"/>
          <w:lang w:val="es-MX"/>
        </w:rPr>
        <w:t>, etc.</w:t>
      </w:r>
      <w:r w:rsidR="6606BFCD" w:rsidRPr="39742078">
        <w:rPr>
          <w:i/>
          <w:iCs/>
          <w:color w:val="FF0000"/>
          <w:sz w:val="20"/>
          <w:lang w:val="es-MX"/>
        </w:rPr>
        <w:t>)</w:t>
      </w:r>
      <w:r w:rsidR="00130881">
        <w:rPr>
          <w:i/>
          <w:iCs/>
          <w:color w:val="FF0000"/>
          <w:sz w:val="20"/>
          <w:lang w:val="es-MX"/>
        </w:rPr>
        <w:t>.</w:t>
      </w:r>
      <w:r w:rsidR="6606BFCD" w:rsidRPr="39742078">
        <w:rPr>
          <w:i/>
          <w:iCs/>
          <w:color w:val="FF0000"/>
          <w:sz w:val="20"/>
          <w:lang w:val="es-MX"/>
        </w:rPr>
        <w:t xml:space="preserve"> </w:t>
      </w:r>
    </w:p>
    <w:p w14:paraId="12160DB4" w14:textId="4687D64E" w:rsidR="25056F96" w:rsidRDefault="25056F96" w:rsidP="25056F96">
      <w:pPr>
        <w:ind w:left="65"/>
        <w:jc w:val="both"/>
        <w:rPr>
          <w:i/>
          <w:iCs/>
          <w:color w:val="000000" w:themeColor="text1"/>
          <w:szCs w:val="26"/>
          <w:lang w:val="es-MX"/>
        </w:rPr>
      </w:pPr>
    </w:p>
    <w:p w14:paraId="11B07AE7" w14:textId="290271DC" w:rsidR="07326AFF" w:rsidRDefault="07326AFF" w:rsidP="25056F96">
      <w:pPr>
        <w:pStyle w:val="ListParagraph"/>
        <w:numPr>
          <w:ilvl w:val="0"/>
          <w:numId w:val="23"/>
        </w:numPr>
        <w:jc w:val="both"/>
        <w:rPr>
          <w:rFonts w:eastAsia="Arial Narrow" w:cs="Arial Narrow"/>
          <w:b/>
          <w:bCs/>
          <w:i/>
          <w:iCs/>
          <w:color w:val="000000" w:themeColor="text1"/>
          <w:sz w:val="20"/>
          <w:lang w:val="es-MX"/>
        </w:rPr>
      </w:pPr>
      <w:r w:rsidRPr="25056F96">
        <w:rPr>
          <w:b/>
          <w:bCs/>
          <w:sz w:val="20"/>
          <w:lang w:val="es-MX"/>
        </w:rPr>
        <w:t xml:space="preserve">Experiencia en el fortalecimiento de </w:t>
      </w:r>
      <w:r w:rsidR="00B62102">
        <w:rPr>
          <w:b/>
          <w:bCs/>
          <w:sz w:val="20"/>
          <w:lang w:val="es-MX"/>
        </w:rPr>
        <w:t>OSC</w:t>
      </w:r>
      <w:r w:rsidRPr="25056F96">
        <w:rPr>
          <w:b/>
          <w:bCs/>
          <w:sz w:val="20"/>
          <w:lang w:val="es-MX"/>
        </w:rPr>
        <w:t xml:space="preserve"> en México. </w:t>
      </w:r>
      <w:r w:rsidRPr="25056F96">
        <w:rPr>
          <w:i/>
          <w:iCs/>
          <w:color w:val="FF0000"/>
          <w:sz w:val="20"/>
          <w:lang w:val="es-MX"/>
        </w:rPr>
        <w:t xml:space="preserve">(Describa su </w:t>
      </w:r>
      <w:r w:rsidR="00902E6A">
        <w:rPr>
          <w:i/>
          <w:iCs/>
          <w:color w:val="FF0000"/>
          <w:sz w:val="20"/>
          <w:lang w:val="es-MX"/>
        </w:rPr>
        <w:t xml:space="preserve">enfoque </w:t>
      </w:r>
      <w:r w:rsidRPr="25056F96">
        <w:rPr>
          <w:i/>
          <w:iCs/>
          <w:color w:val="FF0000"/>
          <w:sz w:val="20"/>
          <w:lang w:val="es-MX"/>
        </w:rPr>
        <w:t xml:space="preserve">para lograr procesos de fortalecimiento efectivos con </w:t>
      </w:r>
      <w:r w:rsidR="00B62102">
        <w:rPr>
          <w:i/>
          <w:iCs/>
          <w:color w:val="FF0000"/>
          <w:sz w:val="20"/>
          <w:lang w:val="es-MX"/>
        </w:rPr>
        <w:t>organizaciones de la sociedad civil</w:t>
      </w:r>
      <w:r w:rsidRPr="25056F96">
        <w:rPr>
          <w:i/>
          <w:iCs/>
          <w:color w:val="FF0000"/>
          <w:sz w:val="20"/>
          <w:lang w:val="es-MX"/>
        </w:rPr>
        <w:t xml:space="preserve">).  </w:t>
      </w:r>
    </w:p>
    <w:p w14:paraId="0CCAA9E0" w14:textId="55EE9443" w:rsidR="25056F96" w:rsidRDefault="25056F96" w:rsidP="25056F96">
      <w:pPr>
        <w:ind w:left="65"/>
        <w:jc w:val="both"/>
        <w:rPr>
          <w:b/>
          <w:bCs/>
          <w:i/>
          <w:iCs/>
          <w:color w:val="000000" w:themeColor="text1"/>
          <w:szCs w:val="26"/>
          <w:lang w:val="es-MX"/>
        </w:rPr>
      </w:pPr>
    </w:p>
    <w:p w14:paraId="72A2F35F" w14:textId="4E83B883" w:rsidR="00272471" w:rsidRDefault="02E13A87" w:rsidP="25056F96">
      <w:pPr>
        <w:pStyle w:val="ListParagraph"/>
        <w:numPr>
          <w:ilvl w:val="0"/>
          <w:numId w:val="23"/>
        </w:numPr>
        <w:jc w:val="both"/>
        <w:rPr>
          <w:i/>
          <w:iCs/>
          <w:color w:val="FF0000"/>
          <w:sz w:val="20"/>
          <w:lang w:val="es-MX"/>
        </w:rPr>
      </w:pPr>
      <w:r w:rsidRPr="25056F96">
        <w:rPr>
          <w:b/>
          <w:bCs/>
          <w:sz w:val="20"/>
          <w:lang w:val="es-MX"/>
        </w:rPr>
        <w:t>Procesos de fortalecimiento implementados en los últimos c</w:t>
      </w:r>
      <w:r w:rsidR="5420474A" w:rsidRPr="25056F96">
        <w:rPr>
          <w:b/>
          <w:bCs/>
          <w:sz w:val="20"/>
          <w:lang w:val="es-MX"/>
        </w:rPr>
        <w:t xml:space="preserve">uatro </w:t>
      </w:r>
      <w:r w:rsidRPr="25056F96">
        <w:rPr>
          <w:b/>
          <w:bCs/>
          <w:sz w:val="20"/>
          <w:lang w:val="es-MX"/>
        </w:rPr>
        <w:t>años</w:t>
      </w:r>
      <w:r w:rsidR="736CD9D3" w:rsidRPr="25056F96">
        <w:rPr>
          <w:color w:val="auto"/>
          <w:sz w:val="20"/>
          <w:lang w:val="es-MX"/>
        </w:rPr>
        <w:t>.</w:t>
      </w:r>
      <w:r w:rsidR="07A723BD" w:rsidRPr="25056F96">
        <w:rPr>
          <w:color w:val="auto"/>
          <w:sz w:val="20"/>
          <w:lang w:val="es-MX"/>
        </w:rPr>
        <w:t xml:space="preserve"> </w:t>
      </w:r>
      <w:r w:rsidR="07A723BD" w:rsidRPr="25056F96">
        <w:rPr>
          <w:i/>
          <w:iCs/>
          <w:color w:val="FF0000"/>
          <w:sz w:val="20"/>
          <w:lang w:val="es-MX"/>
        </w:rPr>
        <w:t>(</w:t>
      </w:r>
      <w:r w:rsidR="0BA84232" w:rsidRPr="25056F96">
        <w:rPr>
          <w:i/>
          <w:iCs/>
          <w:color w:val="FF0000"/>
          <w:sz w:val="20"/>
          <w:lang w:val="es-MX"/>
        </w:rPr>
        <w:t xml:space="preserve">Mencione </w:t>
      </w:r>
      <w:r w:rsidRPr="25056F96">
        <w:rPr>
          <w:i/>
          <w:iCs/>
          <w:color w:val="FF0000"/>
          <w:sz w:val="20"/>
          <w:lang w:val="es-MX"/>
        </w:rPr>
        <w:t xml:space="preserve">al menos un proceso de fortalecimiento </w:t>
      </w:r>
      <w:r w:rsidR="31B96C74" w:rsidRPr="25056F96">
        <w:rPr>
          <w:i/>
          <w:iCs/>
          <w:color w:val="FF0000"/>
          <w:sz w:val="20"/>
          <w:lang w:val="es-MX"/>
        </w:rPr>
        <w:t xml:space="preserve">por </w:t>
      </w:r>
      <w:r w:rsidR="7A9174B7" w:rsidRPr="25056F96">
        <w:rPr>
          <w:i/>
          <w:iCs/>
          <w:color w:val="FF0000"/>
          <w:sz w:val="20"/>
          <w:lang w:val="es-MX"/>
        </w:rPr>
        <w:t>cada año del</w:t>
      </w:r>
      <w:r w:rsidR="01E248BE" w:rsidRPr="25056F96">
        <w:rPr>
          <w:i/>
          <w:iCs/>
          <w:color w:val="FF0000"/>
          <w:sz w:val="20"/>
          <w:lang w:val="es-MX"/>
        </w:rPr>
        <w:t xml:space="preserve"> periodo 201</w:t>
      </w:r>
      <w:r w:rsidR="452CD5A9" w:rsidRPr="25056F96">
        <w:rPr>
          <w:i/>
          <w:iCs/>
          <w:color w:val="FF0000"/>
          <w:sz w:val="20"/>
          <w:lang w:val="es-MX"/>
        </w:rPr>
        <w:t>8</w:t>
      </w:r>
      <w:r w:rsidR="01E248BE" w:rsidRPr="25056F96">
        <w:rPr>
          <w:i/>
          <w:iCs/>
          <w:color w:val="FF0000"/>
          <w:sz w:val="20"/>
          <w:lang w:val="es-MX"/>
        </w:rPr>
        <w:t xml:space="preserve"> a 2021,</w:t>
      </w:r>
      <w:r w:rsidR="31441AA9" w:rsidRPr="25056F96">
        <w:rPr>
          <w:i/>
          <w:iCs/>
          <w:color w:val="FF0000"/>
          <w:sz w:val="20"/>
          <w:lang w:val="es-MX"/>
        </w:rPr>
        <w:t xml:space="preserve"> en congruencia con las soluciones de la Convocatoria</w:t>
      </w:r>
      <w:r w:rsidR="31B96C74" w:rsidRPr="25056F96">
        <w:rPr>
          <w:i/>
          <w:iCs/>
          <w:color w:val="FF0000"/>
          <w:sz w:val="20"/>
          <w:lang w:val="es-MX"/>
        </w:rPr>
        <w:t xml:space="preserve">, </w:t>
      </w:r>
      <w:r w:rsidR="678F7173" w:rsidRPr="25056F96">
        <w:rPr>
          <w:i/>
          <w:iCs/>
          <w:color w:val="FF0000"/>
          <w:sz w:val="20"/>
          <w:lang w:val="es-MX"/>
        </w:rPr>
        <w:t xml:space="preserve">indicando </w:t>
      </w:r>
      <w:r w:rsidR="77E9F146" w:rsidRPr="25056F96">
        <w:rPr>
          <w:i/>
          <w:iCs/>
          <w:color w:val="FF0000"/>
          <w:sz w:val="20"/>
          <w:lang w:val="es-MX"/>
        </w:rPr>
        <w:t>los datos que se solicitan</w:t>
      </w:r>
      <w:r w:rsidR="678F7173" w:rsidRPr="25056F96">
        <w:rPr>
          <w:i/>
          <w:iCs/>
          <w:color w:val="FF0000"/>
          <w:sz w:val="20"/>
          <w:lang w:val="es-MX"/>
        </w:rPr>
        <w:t xml:space="preserve"> en la siguiente tabla</w:t>
      </w:r>
      <w:r w:rsidR="7C8B2F6B" w:rsidRPr="25056F96">
        <w:rPr>
          <w:i/>
          <w:iCs/>
          <w:color w:val="FF0000"/>
          <w:sz w:val="20"/>
          <w:lang w:val="es-MX"/>
        </w:rPr>
        <w:t>.</w:t>
      </w:r>
      <w:r w:rsidR="473A4011" w:rsidRPr="25056F96">
        <w:rPr>
          <w:i/>
          <w:iCs/>
          <w:color w:val="FF0000"/>
          <w:sz w:val="20"/>
          <w:lang w:val="es-MX"/>
        </w:rPr>
        <w:t xml:space="preserve"> </w:t>
      </w:r>
      <w:r w:rsidR="00902E6A">
        <w:rPr>
          <w:i/>
          <w:iCs/>
          <w:color w:val="FF0000"/>
          <w:sz w:val="20"/>
          <w:lang w:val="es-MX"/>
        </w:rPr>
        <w:t>La</w:t>
      </w:r>
      <w:r w:rsidR="0A5E8DA2" w:rsidRPr="25056F96">
        <w:rPr>
          <w:i/>
          <w:iCs/>
          <w:color w:val="FF0000"/>
          <w:sz w:val="20"/>
          <w:lang w:val="es-MX"/>
        </w:rPr>
        <w:t xml:space="preserve"> propuesta técnica</w:t>
      </w:r>
      <w:r w:rsidR="00902E6A">
        <w:rPr>
          <w:i/>
          <w:iCs/>
          <w:color w:val="FF0000"/>
          <w:sz w:val="20"/>
          <w:lang w:val="es-MX"/>
        </w:rPr>
        <w:t xml:space="preserve"> debe incluir los procesos más relevantes</w:t>
      </w:r>
      <w:r w:rsidR="00F15CF5">
        <w:rPr>
          <w:i/>
          <w:iCs/>
          <w:color w:val="FF0000"/>
          <w:sz w:val="20"/>
          <w:lang w:val="es-MX"/>
        </w:rPr>
        <w:t xml:space="preserve"> durante los últimos cuatro años.</w:t>
      </w:r>
      <w:r w:rsidR="473A4011" w:rsidRPr="25056F96">
        <w:rPr>
          <w:i/>
          <w:iCs/>
          <w:color w:val="FF0000"/>
          <w:sz w:val="20"/>
          <w:lang w:val="es-MX"/>
        </w:rPr>
        <w:t xml:space="preserve"> </w:t>
      </w:r>
      <w:r w:rsidR="736CD9D3" w:rsidRPr="25056F96">
        <w:rPr>
          <w:i/>
          <w:iCs/>
          <w:color w:val="FF0000"/>
          <w:sz w:val="20"/>
          <w:lang w:val="es-MX"/>
        </w:rPr>
        <w:t xml:space="preserve"> </w:t>
      </w:r>
      <w:r w:rsidR="1701FFB2" w:rsidRPr="25056F96">
        <w:rPr>
          <w:i/>
          <w:iCs/>
          <w:color w:val="FF0000"/>
          <w:sz w:val="20"/>
          <w:lang w:val="es-MX"/>
        </w:rPr>
        <w:t xml:space="preserve"> </w:t>
      </w:r>
    </w:p>
    <w:p w14:paraId="13ABF2D0" w14:textId="77777777" w:rsidR="00ED0C02" w:rsidRPr="00ED0C02" w:rsidRDefault="00ED0C02" w:rsidP="00ED0C02">
      <w:pPr>
        <w:pStyle w:val="ListParagraph"/>
        <w:rPr>
          <w:i/>
          <w:iCs/>
          <w:color w:val="FF0000"/>
          <w:sz w:val="20"/>
          <w:lang w:val="es-MX"/>
        </w:rPr>
      </w:pPr>
    </w:p>
    <w:tbl>
      <w:tblPr>
        <w:tblStyle w:val="TableGrid"/>
        <w:tblW w:w="9292" w:type="dxa"/>
        <w:tblInd w:w="421" w:type="dxa"/>
        <w:tblLook w:val="04A0" w:firstRow="1" w:lastRow="0" w:firstColumn="1" w:lastColumn="0" w:noHBand="0" w:noVBand="1"/>
      </w:tblPr>
      <w:tblGrid>
        <w:gridCol w:w="881"/>
        <w:gridCol w:w="881"/>
        <w:gridCol w:w="1137"/>
        <w:gridCol w:w="1392"/>
        <w:gridCol w:w="5001"/>
      </w:tblGrid>
      <w:tr w:rsidR="002A6775" w:rsidRPr="000E4556" w14:paraId="3AE69E77" w14:textId="77777777" w:rsidTr="00130881">
        <w:tc>
          <w:tcPr>
            <w:tcW w:w="1762" w:type="dxa"/>
            <w:gridSpan w:val="2"/>
          </w:tcPr>
          <w:p w14:paraId="147DFE3A" w14:textId="6354DBCF" w:rsidR="002A6775" w:rsidRPr="009936F8" w:rsidRDefault="002A6775" w:rsidP="00460BB0">
            <w:pPr>
              <w:pStyle w:val="ListParagraph"/>
              <w:ind w:left="0"/>
              <w:jc w:val="center"/>
              <w:rPr>
                <w:b/>
                <w:bCs/>
                <w:color w:val="000000" w:themeColor="text1"/>
                <w:sz w:val="20"/>
                <w:lang w:val="es-MX"/>
              </w:rPr>
            </w:pPr>
            <w:r w:rsidRPr="009936F8">
              <w:rPr>
                <w:b/>
                <w:bCs/>
                <w:color w:val="000000" w:themeColor="text1"/>
                <w:sz w:val="20"/>
                <w:lang w:val="es-MX"/>
              </w:rPr>
              <w:t>Periodo del proceso de fortalecimiento realizado</w:t>
            </w:r>
          </w:p>
        </w:tc>
        <w:tc>
          <w:tcPr>
            <w:tcW w:w="1137" w:type="dxa"/>
            <w:vMerge w:val="restart"/>
            <w:vAlign w:val="center"/>
          </w:tcPr>
          <w:p w14:paraId="5E4332F1" w14:textId="40383997" w:rsidR="002A6775" w:rsidRPr="00247C2D" w:rsidRDefault="002A6775" w:rsidP="00460BB0">
            <w:pPr>
              <w:pStyle w:val="ListParagraph"/>
              <w:ind w:left="0"/>
              <w:jc w:val="center"/>
              <w:rPr>
                <w:b/>
                <w:bCs/>
                <w:i/>
                <w:iCs/>
                <w:color w:val="000000" w:themeColor="text1"/>
                <w:sz w:val="20"/>
                <w:lang w:val="es-MX"/>
              </w:rPr>
            </w:pPr>
            <w:r w:rsidRPr="00247C2D">
              <w:rPr>
                <w:b/>
                <w:bCs/>
                <w:i/>
                <w:iCs/>
                <w:color w:val="000000" w:themeColor="text1"/>
                <w:sz w:val="20"/>
                <w:lang w:val="es-MX"/>
              </w:rPr>
              <w:t>Número total de OSC</w:t>
            </w:r>
            <w:r>
              <w:rPr>
                <w:b/>
                <w:bCs/>
                <w:i/>
                <w:iCs/>
                <w:color w:val="000000" w:themeColor="text1"/>
                <w:sz w:val="20"/>
                <w:lang w:val="es-MX"/>
              </w:rPr>
              <w:t xml:space="preserve"> fortalecidas</w:t>
            </w:r>
          </w:p>
        </w:tc>
        <w:tc>
          <w:tcPr>
            <w:tcW w:w="1211" w:type="dxa"/>
            <w:vMerge w:val="restart"/>
            <w:vAlign w:val="center"/>
          </w:tcPr>
          <w:p w14:paraId="160991F4" w14:textId="215780D9" w:rsidR="002A6775" w:rsidRDefault="002A6775" w:rsidP="00460BB0">
            <w:pPr>
              <w:pStyle w:val="ListParagraph"/>
              <w:ind w:left="0"/>
              <w:jc w:val="center"/>
              <w:rPr>
                <w:b/>
                <w:bCs/>
                <w:i/>
                <w:iCs/>
                <w:color w:val="000000" w:themeColor="text1"/>
                <w:sz w:val="20"/>
                <w:lang w:val="es-MX"/>
              </w:rPr>
            </w:pPr>
            <w:r>
              <w:rPr>
                <w:b/>
                <w:bCs/>
                <w:i/>
                <w:iCs/>
                <w:color w:val="000000" w:themeColor="text1"/>
                <w:sz w:val="20"/>
                <w:lang w:val="es-MX"/>
              </w:rPr>
              <w:t>Temáticas de fortalecimiento</w:t>
            </w:r>
          </w:p>
        </w:tc>
        <w:tc>
          <w:tcPr>
            <w:tcW w:w="5182" w:type="dxa"/>
            <w:vMerge w:val="restart"/>
          </w:tcPr>
          <w:p w14:paraId="68D8AE52" w14:textId="78A611E6" w:rsidR="002A6775" w:rsidRDefault="002A6775" w:rsidP="00460BB0">
            <w:pPr>
              <w:pStyle w:val="ListParagraph"/>
              <w:ind w:left="0"/>
              <w:jc w:val="center"/>
              <w:rPr>
                <w:b/>
                <w:bCs/>
                <w:i/>
                <w:iCs/>
                <w:color w:val="000000" w:themeColor="text1"/>
                <w:sz w:val="20"/>
                <w:lang w:val="es-MX"/>
              </w:rPr>
            </w:pPr>
          </w:p>
          <w:p w14:paraId="668E5D7E" w14:textId="77777777" w:rsidR="002A6775" w:rsidRDefault="002A6775" w:rsidP="00460BB0">
            <w:pPr>
              <w:pStyle w:val="ListParagraph"/>
              <w:ind w:left="0"/>
              <w:jc w:val="center"/>
              <w:rPr>
                <w:b/>
                <w:bCs/>
                <w:i/>
                <w:iCs/>
                <w:color w:val="000000" w:themeColor="text1"/>
                <w:sz w:val="20"/>
                <w:lang w:val="es-MX"/>
              </w:rPr>
            </w:pPr>
          </w:p>
          <w:p w14:paraId="72054852" w14:textId="05DB8966" w:rsidR="002A6775" w:rsidRPr="009936F8" w:rsidRDefault="002A6775" w:rsidP="0042106B">
            <w:pPr>
              <w:pStyle w:val="ListParagraph"/>
              <w:ind w:left="0"/>
              <w:jc w:val="center"/>
              <w:rPr>
                <w:b/>
                <w:bCs/>
                <w:i/>
                <w:iCs/>
                <w:color w:val="000000" w:themeColor="text1"/>
                <w:sz w:val="20"/>
                <w:lang w:val="es-MX"/>
              </w:rPr>
            </w:pPr>
            <w:r>
              <w:rPr>
                <w:b/>
                <w:bCs/>
                <w:i/>
                <w:iCs/>
                <w:color w:val="000000" w:themeColor="text1"/>
                <w:sz w:val="20"/>
                <w:lang w:val="es-MX"/>
              </w:rPr>
              <w:t>Narrativa</w:t>
            </w:r>
            <w:r w:rsidR="0042106B">
              <w:rPr>
                <w:b/>
                <w:bCs/>
                <w:i/>
                <w:iCs/>
                <w:color w:val="000000" w:themeColor="text1"/>
                <w:sz w:val="20"/>
                <w:lang w:val="es-MX"/>
              </w:rPr>
              <w:t xml:space="preserve"> </w:t>
            </w:r>
            <w:r>
              <w:rPr>
                <w:b/>
                <w:bCs/>
                <w:i/>
                <w:iCs/>
                <w:color w:val="000000" w:themeColor="text1"/>
                <w:sz w:val="20"/>
                <w:lang w:val="es-MX"/>
              </w:rPr>
              <w:t>(Objetivo del proceso, nivel de desarrollo de las OSC, esquema virtual/presencial/híbrido, ubicación)</w:t>
            </w:r>
          </w:p>
        </w:tc>
      </w:tr>
      <w:tr w:rsidR="002A6775" w:rsidRPr="008B2E75" w14:paraId="2D33D5C9" w14:textId="77777777" w:rsidTr="00130881">
        <w:tc>
          <w:tcPr>
            <w:tcW w:w="0" w:type="auto"/>
          </w:tcPr>
          <w:p w14:paraId="72217515" w14:textId="36C231B0" w:rsidR="002A6775" w:rsidRPr="00C31A95" w:rsidRDefault="002A6775" w:rsidP="00460BB0">
            <w:pPr>
              <w:pStyle w:val="ListParagraph"/>
              <w:ind w:left="0"/>
              <w:jc w:val="center"/>
              <w:rPr>
                <w:color w:val="000000" w:themeColor="text1"/>
                <w:sz w:val="18"/>
                <w:szCs w:val="18"/>
                <w:lang w:val="es-MX"/>
              </w:rPr>
            </w:pPr>
            <w:r w:rsidRPr="00C31A95">
              <w:rPr>
                <w:color w:val="000000" w:themeColor="text1"/>
                <w:sz w:val="18"/>
                <w:szCs w:val="18"/>
                <w:lang w:val="es-MX"/>
              </w:rPr>
              <w:t xml:space="preserve">Inicio </w:t>
            </w:r>
            <w:r w:rsidRPr="00A52EEA">
              <w:rPr>
                <w:color w:val="FF0000"/>
                <w:sz w:val="18"/>
                <w:szCs w:val="18"/>
                <w:lang w:val="es-MX"/>
              </w:rPr>
              <w:t>(mes/año)</w:t>
            </w:r>
          </w:p>
        </w:tc>
        <w:tc>
          <w:tcPr>
            <w:tcW w:w="881" w:type="dxa"/>
          </w:tcPr>
          <w:p w14:paraId="29A5D4AF" w14:textId="77777777" w:rsidR="002A6775" w:rsidRPr="00C31A95" w:rsidRDefault="002A6775" w:rsidP="00460BB0">
            <w:pPr>
              <w:pStyle w:val="ListParagraph"/>
              <w:ind w:left="0"/>
              <w:jc w:val="center"/>
              <w:rPr>
                <w:color w:val="000000" w:themeColor="text1"/>
                <w:sz w:val="18"/>
                <w:szCs w:val="18"/>
                <w:lang w:val="es-MX"/>
              </w:rPr>
            </w:pPr>
            <w:r w:rsidRPr="00C31A95">
              <w:rPr>
                <w:color w:val="000000" w:themeColor="text1"/>
                <w:sz w:val="18"/>
                <w:szCs w:val="18"/>
                <w:lang w:val="es-MX"/>
              </w:rPr>
              <w:t>Cierre</w:t>
            </w:r>
          </w:p>
          <w:p w14:paraId="0895A051" w14:textId="1C5D8AFB" w:rsidR="002A6775" w:rsidRPr="00C31A95" w:rsidRDefault="002A6775" w:rsidP="00460BB0">
            <w:pPr>
              <w:pStyle w:val="ListParagraph"/>
              <w:ind w:left="0"/>
              <w:jc w:val="center"/>
              <w:rPr>
                <w:color w:val="000000" w:themeColor="text1"/>
                <w:sz w:val="18"/>
                <w:szCs w:val="18"/>
                <w:lang w:val="es-MX"/>
              </w:rPr>
            </w:pPr>
            <w:r w:rsidRPr="00A52EEA">
              <w:rPr>
                <w:color w:val="FF0000"/>
                <w:sz w:val="18"/>
                <w:szCs w:val="18"/>
                <w:lang w:val="es-MX"/>
              </w:rPr>
              <w:t>(mes/año)</w:t>
            </w:r>
          </w:p>
        </w:tc>
        <w:tc>
          <w:tcPr>
            <w:tcW w:w="1137" w:type="dxa"/>
            <w:vMerge/>
          </w:tcPr>
          <w:p w14:paraId="0B43FC11" w14:textId="77777777" w:rsidR="002A6775" w:rsidRPr="00CE38D4" w:rsidRDefault="002A6775" w:rsidP="00460BB0">
            <w:pPr>
              <w:pStyle w:val="ListParagraph"/>
              <w:ind w:left="0"/>
              <w:jc w:val="center"/>
              <w:rPr>
                <w:i/>
                <w:iCs/>
                <w:color w:val="000000" w:themeColor="text1"/>
                <w:sz w:val="20"/>
                <w:lang w:val="es-MX"/>
              </w:rPr>
            </w:pPr>
          </w:p>
        </w:tc>
        <w:tc>
          <w:tcPr>
            <w:tcW w:w="1211" w:type="dxa"/>
            <w:vMerge/>
            <w:vAlign w:val="center"/>
          </w:tcPr>
          <w:p w14:paraId="59BE50A3" w14:textId="77777777" w:rsidR="002A6775" w:rsidRPr="00486776" w:rsidRDefault="002A6775" w:rsidP="00460BB0">
            <w:pPr>
              <w:pStyle w:val="ListParagraph"/>
              <w:ind w:left="0"/>
              <w:jc w:val="center"/>
              <w:rPr>
                <w:i/>
                <w:iCs/>
                <w:color w:val="FF0000"/>
                <w:sz w:val="20"/>
                <w:lang w:val="es-MX"/>
              </w:rPr>
            </w:pPr>
          </w:p>
        </w:tc>
        <w:tc>
          <w:tcPr>
            <w:tcW w:w="5182" w:type="dxa"/>
            <w:vMerge/>
          </w:tcPr>
          <w:p w14:paraId="56D102AD" w14:textId="0830F89D" w:rsidR="002A6775" w:rsidRPr="00486776" w:rsidRDefault="002A6775" w:rsidP="00460BB0">
            <w:pPr>
              <w:pStyle w:val="ListParagraph"/>
              <w:ind w:left="0"/>
              <w:jc w:val="center"/>
              <w:rPr>
                <w:i/>
                <w:iCs/>
                <w:color w:val="FF0000"/>
                <w:sz w:val="20"/>
                <w:lang w:val="es-MX"/>
              </w:rPr>
            </w:pPr>
          </w:p>
        </w:tc>
      </w:tr>
      <w:tr w:rsidR="002A6775" w:rsidRPr="008B2E75" w14:paraId="2E0BE0B7" w14:textId="77777777" w:rsidTr="00130881">
        <w:tc>
          <w:tcPr>
            <w:tcW w:w="0" w:type="auto"/>
          </w:tcPr>
          <w:p w14:paraId="7ED72A14" w14:textId="4CE47EAB" w:rsidR="002A6775" w:rsidRPr="000B5842" w:rsidRDefault="002A6775" w:rsidP="00E60134">
            <w:pPr>
              <w:pStyle w:val="ListParagraph"/>
              <w:ind w:left="0"/>
              <w:jc w:val="both"/>
              <w:rPr>
                <w:i/>
                <w:iCs/>
                <w:color w:val="FF0000"/>
                <w:sz w:val="20"/>
                <w:lang w:val="es-MX"/>
              </w:rPr>
            </w:pPr>
          </w:p>
        </w:tc>
        <w:tc>
          <w:tcPr>
            <w:tcW w:w="881" w:type="dxa"/>
          </w:tcPr>
          <w:p w14:paraId="1F7648F7" w14:textId="378A3A1F" w:rsidR="002A6775" w:rsidRPr="000B5842" w:rsidRDefault="002A6775" w:rsidP="00E60134">
            <w:pPr>
              <w:pStyle w:val="ListParagraph"/>
              <w:ind w:left="0"/>
              <w:jc w:val="both"/>
              <w:rPr>
                <w:i/>
                <w:iCs/>
                <w:color w:val="FF0000"/>
                <w:sz w:val="20"/>
                <w:lang w:val="es-MX"/>
              </w:rPr>
            </w:pPr>
          </w:p>
        </w:tc>
        <w:tc>
          <w:tcPr>
            <w:tcW w:w="1137" w:type="dxa"/>
          </w:tcPr>
          <w:p w14:paraId="61C92911" w14:textId="0219607F" w:rsidR="002A6775" w:rsidRDefault="002A6775" w:rsidP="00E60134">
            <w:pPr>
              <w:pStyle w:val="ListParagraph"/>
              <w:ind w:left="0"/>
              <w:jc w:val="both"/>
              <w:rPr>
                <w:i/>
                <w:iCs/>
                <w:color w:val="FF0000"/>
                <w:sz w:val="20"/>
                <w:lang w:val="es-MX"/>
              </w:rPr>
            </w:pPr>
          </w:p>
        </w:tc>
        <w:tc>
          <w:tcPr>
            <w:tcW w:w="1211" w:type="dxa"/>
            <w:vAlign w:val="center"/>
          </w:tcPr>
          <w:p w14:paraId="290AB577" w14:textId="77777777" w:rsidR="002A6775" w:rsidRPr="000B5842" w:rsidRDefault="002A6775" w:rsidP="00E60134">
            <w:pPr>
              <w:pStyle w:val="ListParagraph"/>
              <w:ind w:left="0"/>
              <w:jc w:val="both"/>
              <w:rPr>
                <w:i/>
                <w:iCs/>
                <w:color w:val="FF0000"/>
                <w:sz w:val="20"/>
                <w:lang w:val="es-MX"/>
              </w:rPr>
            </w:pPr>
          </w:p>
        </w:tc>
        <w:tc>
          <w:tcPr>
            <w:tcW w:w="5182" w:type="dxa"/>
          </w:tcPr>
          <w:p w14:paraId="3312B0A2" w14:textId="7528607E" w:rsidR="002A6775" w:rsidRPr="000B5842" w:rsidRDefault="002A6775" w:rsidP="00E60134">
            <w:pPr>
              <w:pStyle w:val="ListParagraph"/>
              <w:ind w:left="0"/>
              <w:jc w:val="both"/>
              <w:rPr>
                <w:i/>
                <w:iCs/>
                <w:color w:val="FF0000"/>
                <w:sz w:val="20"/>
                <w:lang w:val="es-MX"/>
              </w:rPr>
            </w:pPr>
          </w:p>
        </w:tc>
      </w:tr>
      <w:tr w:rsidR="002A6775" w:rsidRPr="008B2E75" w14:paraId="435552F5" w14:textId="77777777" w:rsidTr="00130881">
        <w:tc>
          <w:tcPr>
            <w:tcW w:w="0" w:type="auto"/>
          </w:tcPr>
          <w:p w14:paraId="389D45A1" w14:textId="77777777" w:rsidR="002A6775" w:rsidRDefault="002A6775" w:rsidP="00E60134">
            <w:pPr>
              <w:pStyle w:val="ListParagraph"/>
              <w:ind w:left="0"/>
              <w:jc w:val="both"/>
              <w:rPr>
                <w:i/>
                <w:iCs/>
                <w:color w:val="FF0000"/>
                <w:sz w:val="20"/>
                <w:lang w:val="es-MX"/>
              </w:rPr>
            </w:pPr>
          </w:p>
        </w:tc>
        <w:tc>
          <w:tcPr>
            <w:tcW w:w="881" w:type="dxa"/>
          </w:tcPr>
          <w:p w14:paraId="04850184" w14:textId="77777777" w:rsidR="002A6775" w:rsidRDefault="002A6775" w:rsidP="00E60134">
            <w:pPr>
              <w:pStyle w:val="ListParagraph"/>
              <w:ind w:left="0"/>
              <w:jc w:val="both"/>
              <w:rPr>
                <w:i/>
                <w:iCs/>
                <w:color w:val="FF0000"/>
                <w:sz w:val="20"/>
                <w:lang w:val="es-MX"/>
              </w:rPr>
            </w:pPr>
          </w:p>
        </w:tc>
        <w:tc>
          <w:tcPr>
            <w:tcW w:w="1137" w:type="dxa"/>
          </w:tcPr>
          <w:p w14:paraId="059D6865" w14:textId="77777777" w:rsidR="002A6775" w:rsidRDefault="002A6775" w:rsidP="00E60134">
            <w:pPr>
              <w:pStyle w:val="ListParagraph"/>
              <w:ind w:left="0"/>
              <w:jc w:val="both"/>
              <w:rPr>
                <w:i/>
                <w:iCs/>
                <w:color w:val="FF0000"/>
                <w:sz w:val="20"/>
                <w:lang w:val="es-MX"/>
              </w:rPr>
            </w:pPr>
          </w:p>
        </w:tc>
        <w:tc>
          <w:tcPr>
            <w:tcW w:w="1211" w:type="dxa"/>
            <w:vAlign w:val="center"/>
          </w:tcPr>
          <w:p w14:paraId="2C13586C" w14:textId="77777777" w:rsidR="002A6775" w:rsidRDefault="002A6775" w:rsidP="00E60134">
            <w:pPr>
              <w:pStyle w:val="ListParagraph"/>
              <w:ind w:left="0"/>
              <w:jc w:val="both"/>
              <w:rPr>
                <w:i/>
                <w:iCs/>
                <w:color w:val="FF0000"/>
                <w:sz w:val="20"/>
                <w:lang w:val="es-MX"/>
              </w:rPr>
            </w:pPr>
          </w:p>
        </w:tc>
        <w:tc>
          <w:tcPr>
            <w:tcW w:w="5182" w:type="dxa"/>
          </w:tcPr>
          <w:p w14:paraId="2DAD22BF" w14:textId="1AE05B18" w:rsidR="002A6775" w:rsidRDefault="002A6775" w:rsidP="00E60134">
            <w:pPr>
              <w:pStyle w:val="ListParagraph"/>
              <w:ind w:left="0"/>
              <w:jc w:val="both"/>
              <w:rPr>
                <w:i/>
                <w:iCs/>
                <w:color w:val="FF0000"/>
                <w:sz w:val="20"/>
                <w:lang w:val="es-MX"/>
              </w:rPr>
            </w:pPr>
          </w:p>
        </w:tc>
      </w:tr>
      <w:tr w:rsidR="002A6775" w:rsidRPr="008B2E75" w14:paraId="223DA1DA" w14:textId="77777777" w:rsidTr="00130881">
        <w:tc>
          <w:tcPr>
            <w:tcW w:w="0" w:type="auto"/>
          </w:tcPr>
          <w:p w14:paraId="3B5C4976" w14:textId="77777777" w:rsidR="002A6775" w:rsidRDefault="002A6775" w:rsidP="00E60134">
            <w:pPr>
              <w:pStyle w:val="ListParagraph"/>
              <w:ind w:left="0"/>
              <w:jc w:val="both"/>
              <w:rPr>
                <w:i/>
                <w:iCs/>
                <w:color w:val="FF0000"/>
                <w:sz w:val="20"/>
                <w:lang w:val="es-MX"/>
              </w:rPr>
            </w:pPr>
          </w:p>
        </w:tc>
        <w:tc>
          <w:tcPr>
            <w:tcW w:w="881" w:type="dxa"/>
          </w:tcPr>
          <w:p w14:paraId="5E7B0025" w14:textId="77777777" w:rsidR="002A6775" w:rsidRDefault="002A6775" w:rsidP="00E60134">
            <w:pPr>
              <w:pStyle w:val="ListParagraph"/>
              <w:ind w:left="0"/>
              <w:jc w:val="both"/>
              <w:rPr>
                <w:i/>
                <w:iCs/>
                <w:color w:val="FF0000"/>
                <w:sz w:val="20"/>
                <w:lang w:val="es-MX"/>
              </w:rPr>
            </w:pPr>
          </w:p>
        </w:tc>
        <w:tc>
          <w:tcPr>
            <w:tcW w:w="1137" w:type="dxa"/>
          </w:tcPr>
          <w:p w14:paraId="568C94F2" w14:textId="77777777" w:rsidR="002A6775" w:rsidRDefault="002A6775" w:rsidP="00E60134">
            <w:pPr>
              <w:pStyle w:val="ListParagraph"/>
              <w:ind w:left="0"/>
              <w:jc w:val="both"/>
              <w:rPr>
                <w:i/>
                <w:iCs/>
                <w:color w:val="FF0000"/>
                <w:sz w:val="20"/>
                <w:lang w:val="es-MX"/>
              </w:rPr>
            </w:pPr>
          </w:p>
        </w:tc>
        <w:tc>
          <w:tcPr>
            <w:tcW w:w="1211" w:type="dxa"/>
            <w:vAlign w:val="center"/>
          </w:tcPr>
          <w:p w14:paraId="4F7BC32D" w14:textId="77777777" w:rsidR="002A6775" w:rsidRDefault="002A6775" w:rsidP="00E60134">
            <w:pPr>
              <w:pStyle w:val="ListParagraph"/>
              <w:ind w:left="0"/>
              <w:jc w:val="both"/>
              <w:rPr>
                <w:i/>
                <w:iCs/>
                <w:color w:val="FF0000"/>
                <w:sz w:val="20"/>
                <w:lang w:val="es-MX"/>
              </w:rPr>
            </w:pPr>
          </w:p>
        </w:tc>
        <w:tc>
          <w:tcPr>
            <w:tcW w:w="5182" w:type="dxa"/>
          </w:tcPr>
          <w:p w14:paraId="29B3DCF5" w14:textId="7D34039E" w:rsidR="002A6775" w:rsidRDefault="002A6775" w:rsidP="00E60134">
            <w:pPr>
              <w:pStyle w:val="ListParagraph"/>
              <w:ind w:left="0"/>
              <w:jc w:val="both"/>
              <w:rPr>
                <w:i/>
                <w:iCs/>
                <w:color w:val="FF0000"/>
                <w:sz w:val="20"/>
                <w:lang w:val="es-MX"/>
              </w:rPr>
            </w:pPr>
          </w:p>
        </w:tc>
      </w:tr>
      <w:tr w:rsidR="002A6775" w:rsidRPr="008B2E75" w14:paraId="6E25D74C" w14:textId="77777777" w:rsidTr="00130881">
        <w:tc>
          <w:tcPr>
            <w:tcW w:w="0" w:type="auto"/>
          </w:tcPr>
          <w:p w14:paraId="3176EC02" w14:textId="77777777" w:rsidR="002A6775" w:rsidRDefault="002A6775" w:rsidP="00E60134">
            <w:pPr>
              <w:pStyle w:val="ListParagraph"/>
              <w:ind w:left="0"/>
              <w:jc w:val="both"/>
              <w:rPr>
                <w:i/>
                <w:iCs/>
                <w:color w:val="FF0000"/>
                <w:sz w:val="20"/>
                <w:lang w:val="es-MX"/>
              </w:rPr>
            </w:pPr>
          </w:p>
        </w:tc>
        <w:tc>
          <w:tcPr>
            <w:tcW w:w="881" w:type="dxa"/>
          </w:tcPr>
          <w:p w14:paraId="3A48CAF7" w14:textId="77777777" w:rsidR="002A6775" w:rsidRDefault="002A6775" w:rsidP="00E60134">
            <w:pPr>
              <w:pStyle w:val="ListParagraph"/>
              <w:ind w:left="0"/>
              <w:jc w:val="both"/>
              <w:rPr>
                <w:i/>
                <w:iCs/>
                <w:color w:val="FF0000"/>
                <w:sz w:val="20"/>
                <w:lang w:val="es-MX"/>
              </w:rPr>
            </w:pPr>
          </w:p>
        </w:tc>
        <w:tc>
          <w:tcPr>
            <w:tcW w:w="1137" w:type="dxa"/>
          </w:tcPr>
          <w:p w14:paraId="0EFE44D6" w14:textId="77777777" w:rsidR="002A6775" w:rsidRDefault="002A6775" w:rsidP="00E60134">
            <w:pPr>
              <w:pStyle w:val="ListParagraph"/>
              <w:ind w:left="0"/>
              <w:jc w:val="both"/>
              <w:rPr>
                <w:i/>
                <w:iCs/>
                <w:color w:val="FF0000"/>
                <w:sz w:val="20"/>
                <w:lang w:val="es-MX"/>
              </w:rPr>
            </w:pPr>
          </w:p>
        </w:tc>
        <w:tc>
          <w:tcPr>
            <w:tcW w:w="1211" w:type="dxa"/>
            <w:vAlign w:val="center"/>
          </w:tcPr>
          <w:p w14:paraId="1FD3BFDE" w14:textId="77777777" w:rsidR="002A6775" w:rsidRDefault="002A6775" w:rsidP="00E60134">
            <w:pPr>
              <w:pStyle w:val="ListParagraph"/>
              <w:ind w:left="0"/>
              <w:jc w:val="both"/>
              <w:rPr>
                <w:i/>
                <w:iCs/>
                <w:color w:val="FF0000"/>
                <w:sz w:val="20"/>
                <w:lang w:val="es-MX"/>
              </w:rPr>
            </w:pPr>
          </w:p>
        </w:tc>
        <w:tc>
          <w:tcPr>
            <w:tcW w:w="5182" w:type="dxa"/>
          </w:tcPr>
          <w:p w14:paraId="007A9B71" w14:textId="59FB7C13" w:rsidR="002A6775" w:rsidRDefault="002A6775" w:rsidP="00E60134">
            <w:pPr>
              <w:pStyle w:val="ListParagraph"/>
              <w:ind w:left="0"/>
              <w:jc w:val="both"/>
              <w:rPr>
                <w:i/>
                <w:iCs/>
                <w:color w:val="FF0000"/>
                <w:sz w:val="20"/>
                <w:lang w:val="es-MX"/>
              </w:rPr>
            </w:pPr>
          </w:p>
        </w:tc>
      </w:tr>
      <w:tr w:rsidR="002A6775" w:rsidRPr="008B2E75" w14:paraId="781F6FAC" w14:textId="77777777" w:rsidTr="00130881">
        <w:tc>
          <w:tcPr>
            <w:tcW w:w="0" w:type="auto"/>
          </w:tcPr>
          <w:p w14:paraId="3CC173B9" w14:textId="77777777" w:rsidR="002A6775" w:rsidRDefault="002A6775" w:rsidP="00E60134">
            <w:pPr>
              <w:pStyle w:val="ListParagraph"/>
              <w:ind w:left="0"/>
              <w:jc w:val="both"/>
              <w:rPr>
                <w:i/>
                <w:iCs/>
                <w:color w:val="FF0000"/>
                <w:sz w:val="20"/>
                <w:lang w:val="es-MX"/>
              </w:rPr>
            </w:pPr>
          </w:p>
        </w:tc>
        <w:tc>
          <w:tcPr>
            <w:tcW w:w="881" w:type="dxa"/>
          </w:tcPr>
          <w:p w14:paraId="64815673" w14:textId="77777777" w:rsidR="002A6775" w:rsidRDefault="002A6775" w:rsidP="00E60134">
            <w:pPr>
              <w:pStyle w:val="ListParagraph"/>
              <w:ind w:left="0"/>
              <w:jc w:val="both"/>
              <w:rPr>
                <w:i/>
                <w:iCs/>
                <w:color w:val="FF0000"/>
                <w:sz w:val="20"/>
                <w:lang w:val="es-MX"/>
              </w:rPr>
            </w:pPr>
          </w:p>
        </w:tc>
        <w:tc>
          <w:tcPr>
            <w:tcW w:w="1137" w:type="dxa"/>
          </w:tcPr>
          <w:p w14:paraId="18B3A1D3" w14:textId="77777777" w:rsidR="002A6775" w:rsidRDefault="002A6775" w:rsidP="00E60134">
            <w:pPr>
              <w:pStyle w:val="ListParagraph"/>
              <w:ind w:left="0"/>
              <w:jc w:val="both"/>
              <w:rPr>
                <w:i/>
                <w:iCs/>
                <w:color w:val="FF0000"/>
                <w:sz w:val="20"/>
                <w:lang w:val="es-MX"/>
              </w:rPr>
            </w:pPr>
          </w:p>
        </w:tc>
        <w:tc>
          <w:tcPr>
            <w:tcW w:w="1211" w:type="dxa"/>
            <w:vAlign w:val="center"/>
          </w:tcPr>
          <w:p w14:paraId="22C9CA6A" w14:textId="77777777" w:rsidR="002A6775" w:rsidRDefault="002A6775" w:rsidP="00E60134">
            <w:pPr>
              <w:pStyle w:val="ListParagraph"/>
              <w:ind w:left="0"/>
              <w:jc w:val="both"/>
              <w:rPr>
                <w:i/>
                <w:iCs/>
                <w:color w:val="FF0000"/>
                <w:sz w:val="20"/>
                <w:lang w:val="es-MX"/>
              </w:rPr>
            </w:pPr>
          </w:p>
        </w:tc>
        <w:tc>
          <w:tcPr>
            <w:tcW w:w="5182" w:type="dxa"/>
          </w:tcPr>
          <w:p w14:paraId="648C9AC0" w14:textId="19746EC2" w:rsidR="002A6775" w:rsidRDefault="002A6775" w:rsidP="00E60134">
            <w:pPr>
              <w:pStyle w:val="ListParagraph"/>
              <w:ind w:left="0"/>
              <w:jc w:val="both"/>
              <w:rPr>
                <w:i/>
                <w:iCs/>
                <w:color w:val="FF0000"/>
                <w:sz w:val="20"/>
                <w:lang w:val="es-MX"/>
              </w:rPr>
            </w:pPr>
          </w:p>
        </w:tc>
      </w:tr>
      <w:tr w:rsidR="002A6775" w:rsidRPr="008B2E75" w14:paraId="7E61E5F4" w14:textId="77777777" w:rsidTr="00130881">
        <w:tc>
          <w:tcPr>
            <w:tcW w:w="0" w:type="auto"/>
          </w:tcPr>
          <w:p w14:paraId="690C15B7" w14:textId="77777777" w:rsidR="002A6775" w:rsidRDefault="002A6775" w:rsidP="00E60134">
            <w:pPr>
              <w:pStyle w:val="ListParagraph"/>
              <w:ind w:left="0"/>
              <w:jc w:val="both"/>
              <w:rPr>
                <w:i/>
                <w:iCs/>
                <w:color w:val="FF0000"/>
                <w:sz w:val="20"/>
                <w:lang w:val="es-MX"/>
              </w:rPr>
            </w:pPr>
          </w:p>
        </w:tc>
        <w:tc>
          <w:tcPr>
            <w:tcW w:w="881" w:type="dxa"/>
          </w:tcPr>
          <w:p w14:paraId="0FA9ED9E" w14:textId="77777777" w:rsidR="002A6775" w:rsidRDefault="002A6775" w:rsidP="00E60134">
            <w:pPr>
              <w:pStyle w:val="ListParagraph"/>
              <w:ind w:left="0"/>
              <w:jc w:val="both"/>
              <w:rPr>
                <w:i/>
                <w:iCs/>
                <w:color w:val="FF0000"/>
                <w:sz w:val="20"/>
                <w:lang w:val="es-MX"/>
              </w:rPr>
            </w:pPr>
          </w:p>
        </w:tc>
        <w:tc>
          <w:tcPr>
            <w:tcW w:w="1137" w:type="dxa"/>
          </w:tcPr>
          <w:p w14:paraId="790AC8D9" w14:textId="77777777" w:rsidR="002A6775" w:rsidRDefault="002A6775" w:rsidP="00E60134">
            <w:pPr>
              <w:pStyle w:val="ListParagraph"/>
              <w:ind w:left="0"/>
              <w:jc w:val="both"/>
              <w:rPr>
                <w:i/>
                <w:iCs/>
                <w:color w:val="FF0000"/>
                <w:sz w:val="20"/>
                <w:lang w:val="es-MX"/>
              </w:rPr>
            </w:pPr>
          </w:p>
        </w:tc>
        <w:tc>
          <w:tcPr>
            <w:tcW w:w="1211" w:type="dxa"/>
            <w:vAlign w:val="center"/>
          </w:tcPr>
          <w:p w14:paraId="381E185A" w14:textId="77777777" w:rsidR="002A6775" w:rsidRDefault="002A6775" w:rsidP="00E60134">
            <w:pPr>
              <w:pStyle w:val="ListParagraph"/>
              <w:ind w:left="0"/>
              <w:jc w:val="both"/>
              <w:rPr>
                <w:i/>
                <w:iCs/>
                <w:color w:val="FF0000"/>
                <w:sz w:val="20"/>
                <w:lang w:val="es-MX"/>
              </w:rPr>
            </w:pPr>
          </w:p>
        </w:tc>
        <w:tc>
          <w:tcPr>
            <w:tcW w:w="5182" w:type="dxa"/>
          </w:tcPr>
          <w:p w14:paraId="4DCD95B3" w14:textId="3267185B" w:rsidR="002A6775" w:rsidRDefault="002A6775" w:rsidP="00E60134">
            <w:pPr>
              <w:pStyle w:val="ListParagraph"/>
              <w:ind w:left="0"/>
              <w:jc w:val="both"/>
              <w:rPr>
                <w:i/>
                <w:iCs/>
                <w:color w:val="FF0000"/>
                <w:sz w:val="20"/>
                <w:lang w:val="es-MX"/>
              </w:rPr>
            </w:pPr>
          </w:p>
        </w:tc>
      </w:tr>
      <w:tr w:rsidR="002A6775" w:rsidRPr="008B2E75" w14:paraId="467FA534" w14:textId="77777777" w:rsidTr="00130881">
        <w:tc>
          <w:tcPr>
            <w:tcW w:w="0" w:type="auto"/>
          </w:tcPr>
          <w:p w14:paraId="0CBFBAF4" w14:textId="77777777" w:rsidR="002A6775" w:rsidRDefault="002A6775" w:rsidP="00E60134">
            <w:pPr>
              <w:pStyle w:val="ListParagraph"/>
              <w:ind w:left="0"/>
              <w:jc w:val="both"/>
              <w:rPr>
                <w:i/>
                <w:iCs/>
                <w:color w:val="FF0000"/>
                <w:sz w:val="20"/>
                <w:lang w:val="es-MX"/>
              </w:rPr>
            </w:pPr>
          </w:p>
        </w:tc>
        <w:tc>
          <w:tcPr>
            <w:tcW w:w="881" w:type="dxa"/>
          </w:tcPr>
          <w:p w14:paraId="3273D91D" w14:textId="77777777" w:rsidR="002A6775" w:rsidRDefault="002A6775" w:rsidP="00E60134">
            <w:pPr>
              <w:pStyle w:val="ListParagraph"/>
              <w:ind w:left="0"/>
              <w:jc w:val="both"/>
              <w:rPr>
                <w:i/>
                <w:iCs/>
                <w:color w:val="FF0000"/>
                <w:sz w:val="20"/>
                <w:lang w:val="es-MX"/>
              </w:rPr>
            </w:pPr>
          </w:p>
        </w:tc>
        <w:tc>
          <w:tcPr>
            <w:tcW w:w="1137" w:type="dxa"/>
          </w:tcPr>
          <w:p w14:paraId="79026121" w14:textId="77777777" w:rsidR="002A6775" w:rsidRDefault="002A6775" w:rsidP="00E60134">
            <w:pPr>
              <w:pStyle w:val="ListParagraph"/>
              <w:ind w:left="0"/>
              <w:jc w:val="both"/>
              <w:rPr>
                <w:i/>
                <w:iCs/>
                <w:color w:val="FF0000"/>
                <w:sz w:val="20"/>
                <w:lang w:val="es-MX"/>
              </w:rPr>
            </w:pPr>
          </w:p>
        </w:tc>
        <w:tc>
          <w:tcPr>
            <w:tcW w:w="1211" w:type="dxa"/>
            <w:vAlign w:val="center"/>
          </w:tcPr>
          <w:p w14:paraId="09684B1F" w14:textId="77777777" w:rsidR="002A6775" w:rsidRDefault="002A6775" w:rsidP="00E60134">
            <w:pPr>
              <w:pStyle w:val="ListParagraph"/>
              <w:ind w:left="0"/>
              <w:jc w:val="both"/>
              <w:rPr>
                <w:i/>
                <w:iCs/>
                <w:color w:val="FF0000"/>
                <w:sz w:val="20"/>
                <w:lang w:val="es-MX"/>
              </w:rPr>
            </w:pPr>
          </w:p>
        </w:tc>
        <w:tc>
          <w:tcPr>
            <w:tcW w:w="5182" w:type="dxa"/>
          </w:tcPr>
          <w:p w14:paraId="6387E66C" w14:textId="7598FE7F" w:rsidR="002A6775" w:rsidRDefault="002A6775" w:rsidP="00E60134">
            <w:pPr>
              <w:pStyle w:val="ListParagraph"/>
              <w:ind w:left="0"/>
              <w:jc w:val="both"/>
              <w:rPr>
                <w:i/>
                <w:iCs/>
                <w:color w:val="FF0000"/>
                <w:sz w:val="20"/>
                <w:lang w:val="es-MX"/>
              </w:rPr>
            </w:pPr>
          </w:p>
        </w:tc>
      </w:tr>
    </w:tbl>
    <w:p w14:paraId="700A00EB" w14:textId="77777777" w:rsidR="00272471" w:rsidRPr="003E11AF" w:rsidRDefault="00272471" w:rsidP="003E11AF">
      <w:pPr>
        <w:pStyle w:val="ListParagraph"/>
        <w:ind w:left="785"/>
        <w:jc w:val="both"/>
        <w:rPr>
          <w:b/>
          <w:bCs/>
          <w:sz w:val="20"/>
          <w:lang w:val="es-MX"/>
        </w:rPr>
      </w:pPr>
    </w:p>
    <w:p w14:paraId="21ECEF9B" w14:textId="044A579A" w:rsidR="00E553BE" w:rsidRDefault="006C32BB" w:rsidP="25056F96">
      <w:pPr>
        <w:pStyle w:val="ListParagraph"/>
        <w:numPr>
          <w:ilvl w:val="0"/>
          <w:numId w:val="23"/>
        </w:numPr>
        <w:jc w:val="both"/>
        <w:rPr>
          <w:i/>
          <w:iCs/>
          <w:color w:val="FF0000"/>
          <w:sz w:val="20"/>
          <w:lang w:val="es-MX"/>
        </w:rPr>
      </w:pPr>
      <w:r w:rsidRPr="25056F96">
        <w:rPr>
          <w:b/>
          <w:bCs/>
          <w:sz w:val="20"/>
          <w:lang w:val="es-MX"/>
        </w:rPr>
        <w:t xml:space="preserve">Efectividad de los procesos de fortalecimiento implementados por la </w:t>
      </w:r>
      <w:r w:rsidR="00706074">
        <w:rPr>
          <w:b/>
          <w:bCs/>
          <w:sz w:val="20"/>
          <w:lang w:val="es-MX"/>
        </w:rPr>
        <w:t>fortalecedora</w:t>
      </w:r>
      <w:r w:rsidR="00E553BE" w:rsidRPr="25056F96">
        <w:rPr>
          <w:color w:val="auto"/>
          <w:sz w:val="20"/>
          <w:lang w:val="es-MX"/>
        </w:rPr>
        <w:t xml:space="preserve">. </w:t>
      </w:r>
      <w:r w:rsidR="00E553BE" w:rsidRPr="25056F96">
        <w:rPr>
          <w:i/>
          <w:iCs/>
          <w:color w:val="FF0000"/>
          <w:sz w:val="20"/>
          <w:lang w:val="es-MX"/>
        </w:rPr>
        <w:t xml:space="preserve">(Mencione </w:t>
      </w:r>
      <w:r w:rsidR="001B2B97" w:rsidRPr="25056F96">
        <w:rPr>
          <w:i/>
          <w:iCs/>
          <w:color w:val="FF0000"/>
          <w:sz w:val="20"/>
          <w:lang w:val="es-MX"/>
        </w:rPr>
        <w:t>tres acompañamientos destacados que haya realizado la organización fortalecedora y los principales logros obtenidos. P</w:t>
      </w:r>
      <w:r w:rsidR="00E553BE" w:rsidRPr="25056F96">
        <w:rPr>
          <w:i/>
          <w:iCs/>
          <w:color w:val="FF0000"/>
          <w:sz w:val="20"/>
          <w:lang w:val="es-MX"/>
        </w:rPr>
        <w:t xml:space="preserve">or ejemplo, si logró instalación de capacidades, apropiación de procesos en la OSC, adopción sobre la importancia del fortalecimiento, incorporación de una visión sistémica en la OSC, etc.).  </w:t>
      </w:r>
      <w:r w:rsidR="001B2B97" w:rsidRPr="25056F96">
        <w:rPr>
          <w:i/>
          <w:iCs/>
          <w:color w:val="FF0000"/>
          <w:sz w:val="20"/>
          <w:lang w:val="es-MX"/>
        </w:rPr>
        <w:t>Máx. 500 palabras</w:t>
      </w:r>
      <w:r w:rsidR="00EF62BB" w:rsidRPr="25056F96">
        <w:rPr>
          <w:i/>
          <w:iCs/>
          <w:color w:val="FF0000"/>
          <w:sz w:val="20"/>
          <w:lang w:val="es-MX"/>
        </w:rPr>
        <w:t xml:space="preserve">. </w:t>
      </w:r>
    </w:p>
    <w:p w14:paraId="5005E0BD" w14:textId="77777777" w:rsidR="00E553BE" w:rsidRPr="00E553BE" w:rsidRDefault="00E553BE" w:rsidP="00E553BE">
      <w:pPr>
        <w:pStyle w:val="ListParagraph"/>
        <w:ind w:left="785"/>
        <w:jc w:val="both"/>
        <w:rPr>
          <w:i/>
          <w:iCs/>
          <w:color w:val="FF0000"/>
          <w:sz w:val="20"/>
          <w:lang w:val="es-MX"/>
        </w:rPr>
      </w:pPr>
    </w:p>
    <w:p w14:paraId="74F2F91F" w14:textId="5AAB0900" w:rsidR="00EA025E" w:rsidRPr="00662DFC" w:rsidRDefault="003740F3" w:rsidP="25056F96">
      <w:pPr>
        <w:pStyle w:val="ListParagraph"/>
        <w:numPr>
          <w:ilvl w:val="0"/>
          <w:numId w:val="23"/>
        </w:numPr>
        <w:jc w:val="both"/>
        <w:rPr>
          <w:i/>
          <w:iCs/>
          <w:color w:val="FF0000"/>
          <w:sz w:val="20"/>
          <w:lang w:val="es-MX"/>
        </w:rPr>
      </w:pPr>
      <w:r w:rsidRPr="00662DFC">
        <w:rPr>
          <w:b/>
          <w:bCs/>
          <w:sz w:val="20"/>
          <w:lang w:val="es-MX"/>
        </w:rPr>
        <w:t xml:space="preserve">Experiencia de enfoques y metodologías de trabajo de la organización fortalecedora </w:t>
      </w:r>
      <w:r w:rsidR="00121042" w:rsidRPr="00662DFC">
        <w:rPr>
          <w:i/>
          <w:iCs/>
          <w:color w:val="FF0000"/>
          <w:sz w:val="20"/>
          <w:lang w:val="es-MX"/>
        </w:rPr>
        <w:t>(</w:t>
      </w:r>
      <w:r w:rsidR="285EA36F" w:rsidRPr="00662DFC">
        <w:rPr>
          <w:i/>
          <w:iCs/>
          <w:color w:val="FF0000"/>
          <w:sz w:val="20"/>
          <w:lang w:val="es-MX"/>
        </w:rPr>
        <w:t>Mencion</w:t>
      </w:r>
      <w:r w:rsidR="00B62102" w:rsidRPr="00662DFC">
        <w:rPr>
          <w:i/>
          <w:iCs/>
          <w:color w:val="FF0000"/>
          <w:sz w:val="20"/>
          <w:lang w:val="es-MX"/>
        </w:rPr>
        <w:t>e</w:t>
      </w:r>
      <w:r w:rsidR="285EA36F" w:rsidRPr="00662DFC">
        <w:rPr>
          <w:i/>
          <w:iCs/>
          <w:color w:val="FF0000"/>
          <w:sz w:val="20"/>
          <w:lang w:val="es-MX"/>
        </w:rPr>
        <w:t xml:space="preserve"> </w:t>
      </w:r>
      <w:r w:rsidR="00DD232D" w:rsidRPr="00662DFC">
        <w:rPr>
          <w:i/>
          <w:iCs/>
          <w:color w:val="FF0000"/>
          <w:sz w:val="20"/>
          <w:lang w:val="es-MX"/>
        </w:rPr>
        <w:t xml:space="preserve">los enfoques </w:t>
      </w:r>
      <w:r w:rsidRPr="00662DFC">
        <w:rPr>
          <w:i/>
          <w:iCs/>
          <w:color w:val="FF0000"/>
          <w:sz w:val="20"/>
          <w:lang w:val="es-MX"/>
        </w:rPr>
        <w:t xml:space="preserve">y metodologías </w:t>
      </w:r>
      <w:r w:rsidR="00DD232D" w:rsidRPr="00662DFC">
        <w:rPr>
          <w:i/>
          <w:iCs/>
          <w:color w:val="FF0000"/>
          <w:sz w:val="20"/>
          <w:lang w:val="es-MX"/>
        </w:rPr>
        <w:t xml:space="preserve">de trabajo </w:t>
      </w:r>
      <w:r w:rsidR="00B62102" w:rsidRPr="00662DFC">
        <w:rPr>
          <w:i/>
          <w:iCs/>
          <w:color w:val="FF0000"/>
          <w:sz w:val="20"/>
          <w:lang w:val="es-MX"/>
        </w:rPr>
        <w:t xml:space="preserve">más relevantes </w:t>
      </w:r>
      <w:r w:rsidR="00DD232D" w:rsidRPr="00662DFC">
        <w:rPr>
          <w:i/>
          <w:iCs/>
          <w:color w:val="FF0000"/>
          <w:sz w:val="20"/>
          <w:lang w:val="es-MX"/>
        </w:rPr>
        <w:t>que ha incorporado en los procesos de fortalecimiento que realiza la organización</w:t>
      </w:r>
      <w:r w:rsidR="00B62102" w:rsidRPr="00662DFC">
        <w:rPr>
          <w:i/>
          <w:iCs/>
          <w:color w:val="FF0000"/>
          <w:sz w:val="20"/>
          <w:lang w:val="es-MX"/>
        </w:rPr>
        <w:t>,</w:t>
      </w:r>
      <w:r w:rsidR="00DD232D" w:rsidRPr="00662DFC">
        <w:rPr>
          <w:i/>
          <w:iCs/>
          <w:color w:val="FF0000"/>
          <w:sz w:val="20"/>
          <w:lang w:val="es-MX"/>
        </w:rPr>
        <w:t xml:space="preserve"> </w:t>
      </w:r>
      <w:r w:rsidR="00B62102" w:rsidRPr="00662DFC">
        <w:rPr>
          <w:i/>
          <w:iCs/>
          <w:color w:val="FF0000"/>
          <w:sz w:val="20"/>
          <w:lang w:val="es-MX"/>
        </w:rPr>
        <w:t xml:space="preserve">por ejemplo: </w:t>
      </w:r>
      <w:r w:rsidR="00F15CF5" w:rsidRPr="00662DFC">
        <w:rPr>
          <w:i/>
          <w:iCs/>
          <w:color w:val="FF0000"/>
          <w:sz w:val="20"/>
          <w:lang w:val="es-MX"/>
        </w:rPr>
        <w:t>Gestión para Resultados de Desarrollo</w:t>
      </w:r>
      <w:r w:rsidR="00DD232D" w:rsidRPr="00662DFC">
        <w:rPr>
          <w:i/>
          <w:iCs/>
          <w:color w:val="FF0000"/>
          <w:sz w:val="20"/>
          <w:lang w:val="es-MX"/>
        </w:rPr>
        <w:t xml:space="preserve">, </w:t>
      </w:r>
      <w:r w:rsidR="00F15CF5" w:rsidRPr="00662DFC">
        <w:rPr>
          <w:i/>
          <w:iCs/>
          <w:color w:val="FF0000"/>
          <w:sz w:val="20"/>
          <w:lang w:val="es-MX"/>
        </w:rPr>
        <w:t>Derechos Humanos</w:t>
      </w:r>
      <w:r w:rsidR="005D2AF0" w:rsidRPr="00662DFC">
        <w:rPr>
          <w:i/>
          <w:iCs/>
          <w:color w:val="FF0000"/>
          <w:sz w:val="20"/>
          <w:lang w:val="es-MX"/>
        </w:rPr>
        <w:t xml:space="preserve">, </w:t>
      </w:r>
      <w:r w:rsidR="00B62102" w:rsidRPr="00662DFC">
        <w:rPr>
          <w:i/>
          <w:iCs/>
          <w:color w:val="FF0000"/>
          <w:sz w:val="20"/>
          <w:lang w:val="es-MX"/>
        </w:rPr>
        <w:t>G</w:t>
      </w:r>
      <w:r w:rsidR="005D2AF0" w:rsidRPr="00662DFC">
        <w:rPr>
          <w:i/>
          <w:iCs/>
          <w:color w:val="FF0000"/>
          <w:sz w:val="20"/>
          <w:lang w:val="es-MX"/>
        </w:rPr>
        <w:t>énero</w:t>
      </w:r>
      <w:r w:rsidR="00B62102" w:rsidRPr="00662DFC">
        <w:rPr>
          <w:i/>
          <w:iCs/>
          <w:color w:val="FF0000"/>
          <w:sz w:val="20"/>
          <w:lang w:val="es-MX"/>
        </w:rPr>
        <w:t xml:space="preserve"> e Inclusión</w:t>
      </w:r>
      <w:r w:rsidR="005D2AF0" w:rsidRPr="00662DFC">
        <w:rPr>
          <w:i/>
          <w:iCs/>
          <w:color w:val="FF0000"/>
          <w:sz w:val="20"/>
          <w:lang w:val="es-MX"/>
        </w:rPr>
        <w:t xml:space="preserve">, </w:t>
      </w:r>
      <w:r w:rsidRPr="00662DFC">
        <w:rPr>
          <w:i/>
          <w:iCs/>
          <w:color w:val="FF0000"/>
          <w:sz w:val="20"/>
          <w:lang w:val="es-MX"/>
        </w:rPr>
        <w:t>mapeo de alcances, teoría de cambio,</w:t>
      </w:r>
      <w:r w:rsidR="00F15CF5" w:rsidRPr="00662DFC">
        <w:rPr>
          <w:i/>
          <w:iCs/>
          <w:color w:val="FF0000"/>
          <w:sz w:val="20"/>
          <w:lang w:val="es-MX"/>
        </w:rPr>
        <w:t xml:space="preserve"> Metodología de Marco Lógico,</w:t>
      </w:r>
      <w:r w:rsidRPr="00662DFC">
        <w:rPr>
          <w:i/>
          <w:iCs/>
          <w:color w:val="FF0000"/>
          <w:sz w:val="20"/>
          <w:lang w:val="es-MX"/>
        </w:rPr>
        <w:t xml:space="preserve"> etc.</w:t>
      </w:r>
      <w:r w:rsidR="005D2AF0" w:rsidRPr="00662DFC">
        <w:rPr>
          <w:i/>
          <w:iCs/>
          <w:color w:val="FF0000"/>
          <w:sz w:val="20"/>
          <w:lang w:val="es-MX"/>
        </w:rPr>
        <w:t xml:space="preserve">). </w:t>
      </w:r>
    </w:p>
    <w:p w14:paraId="03E35CAB" w14:textId="77777777" w:rsidR="006F19F8" w:rsidRPr="00662DFC" w:rsidRDefault="006F19F8" w:rsidP="006F19F8">
      <w:pPr>
        <w:pStyle w:val="ListParagraph"/>
        <w:rPr>
          <w:i/>
          <w:iCs/>
          <w:color w:val="FF0000"/>
          <w:sz w:val="20"/>
          <w:lang w:val="es-MX"/>
        </w:rPr>
      </w:pPr>
    </w:p>
    <w:p w14:paraId="1C079DB7" w14:textId="7E5A0E2F" w:rsidR="00DE728A" w:rsidRPr="00920A84" w:rsidRDefault="3B867572" w:rsidP="25056F96">
      <w:pPr>
        <w:pStyle w:val="ListParagraph"/>
        <w:numPr>
          <w:ilvl w:val="0"/>
          <w:numId w:val="23"/>
        </w:numPr>
        <w:jc w:val="both"/>
        <w:rPr>
          <w:b/>
          <w:bCs/>
          <w:color w:val="000000" w:themeColor="text1"/>
          <w:sz w:val="20"/>
          <w:lang w:val="es-MX"/>
        </w:rPr>
      </w:pPr>
      <w:r w:rsidRPr="00662DFC">
        <w:rPr>
          <w:b/>
          <w:bCs/>
          <w:color w:val="auto"/>
          <w:sz w:val="20"/>
          <w:lang w:val="es-MX"/>
        </w:rPr>
        <w:t xml:space="preserve">Procesos de fortalecimiento a distancia </w:t>
      </w:r>
      <w:r w:rsidRPr="00662DFC">
        <w:rPr>
          <w:i/>
          <w:iCs/>
          <w:color w:val="FF0000"/>
          <w:sz w:val="20"/>
          <w:lang w:val="es-MX"/>
        </w:rPr>
        <w:t xml:space="preserve">(Describa su experiencia </w:t>
      </w:r>
      <w:r w:rsidR="44322522" w:rsidRPr="00662DFC">
        <w:rPr>
          <w:i/>
          <w:iCs/>
          <w:color w:val="FF0000"/>
          <w:sz w:val="20"/>
          <w:lang w:val="es-MX"/>
        </w:rPr>
        <w:t>y capacidad actual para implementar procesos de fortalecimiento a distancia</w:t>
      </w:r>
      <w:r w:rsidR="006A2BF1" w:rsidRPr="00662DFC">
        <w:rPr>
          <w:i/>
          <w:iCs/>
          <w:color w:val="FF0000"/>
          <w:sz w:val="20"/>
          <w:lang w:val="es-MX"/>
        </w:rPr>
        <w:t>. Describa cómo su proceso para desarrollar contenidos es diferente del aprendizaje presencial, qué plataformas</w:t>
      </w:r>
      <w:r w:rsidR="006A2BF1" w:rsidRPr="006A2BF1">
        <w:rPr>
          <w:i/>
          <w:iCs/>
          <w:color w:val="FF0000"/>
          <w:sz w:val="20"/>
          <w:lang w:val="es-MX"/>
        </w:rPr>
        <w:t xml:space="preserve"> en línea tienen experiencia usando, qué plataformas en línea prefieren usar y por qué, qué lecciones han aprendido de sus experiencias en capacitación remota y cómo se han adaptado/crecido con el tiempo a través de estas experiencias para mejorar su capacidad en esta área</w:t>
      </w:r>
      <w:r w:rsidR="44322522" w:rsidRPr="25056F96">
        <w:rPr>
          <w:i/>
          <w:iCs/>
          <w:color w:val="FF0000"/>
          <w:sz w:val="20"/>
          <w:lang w:val="es-MX"/>
        </w:rPr>
        <w:t>)</w:t>
      </w:r>
      <w:r w:rsidR="6559D77F" w:rsidRPr="25056F96">
        <w:rPr>
          <w:i/>
          <w:iCs/>
          <w:color w:val="FF0000"/>
          <w:sz w:val="20"/>
          <w:lang w:val="es-MX"/>
        </w:rPr>
        <w:t>.</w:t>
      </w:r>
    </w:p>
    <w:p w14:paraId="377A2606" w14:textId="75062A99" w:rsidR="00DE728A" w:rsidRPr="00920A84" w:rsidRDefault="00DE728A" w:rsidP="6E2440C6">
      <w:pPr>
        <w:ind w:left="65"/>
        <w:jc w:val="both"/>
        <w:rPr>
          <w:i/>
          <w:iCs/>
          <w:color w:val="000000" w:themeColor="text1"/>
          <w:szCs w:val="26"/>
          <w:lang w:val="es-MX"/>
        </w:rPr>
      </w:pPr>
    </w:p>
    <w:p w14:paraId="698548D9" w14:textId="485672D8" w:rsidR="00DE728A" w:rsidRPr="00920A84" w:rsidRDefault="56E1D4B0" w:rsidP="6E2440C6">
      <w:pPr>
        <w:pStyle w:val="ListParagraph"/>
        <w:numPr>
          <w:ilvl w:val="0"/>
          <w:numId w:val="23"/>
        </w:numPr>
        <w:jc w:val="both"/>
        <w:rPr>
          <w:b/>
          <w:bCs/>
          <w:color w:val="000000" w:themeColor="text1"/>
          <w:sz w:val="20"/>
          <w:lang w:val="es-MX"/>
        </w:rPr>
      </w:pPr>
      <w:r w:rsidRPr="25056F96">
        <w:rPr>
          <w:b/>
          <w:bCs/>
          <w:color w:val="000000" w:themeColor="text1"/>
          <w:sz w:val="20"/>
          <w:lang w:val="es-MX"/>
        </w:rPr>
        <w:t xml:space="preserve">Equipo de trabajo </w:t>
      </w:r>
      <w:r w:rsidRPr="25056F96">
        <w:rPr>
          <w:i/>
          <w:iCs/>
          <w:color w:val="FF0000"/>
          <w:sz w:val="20"/>
          <w:lang w:val="es-MX"/>
        </w:rPr>
        <w:t>(</w:t>
      </w:r>
      <w:r w:rsidR="005146E6">
        <w:rPr>
          <w:i/>
          <w:iCs/>
          <w:color w:val="FF0000"/>
          <w:sz w:val="20"/>
          <w:lang w:val="es-MX"/>
        </w:rPr>
        <w:t xml:space="preserve">Describa la </w:t>
      </w:r>
      <w:r w:rsidR="003A16EB">
        <w:rPr>
          <w:i/>
          <w:iCs/>
          <w:color w:val="FF0000"/>
          <w:sz w:val="20"/>
          <w:lang w:val="es-MX"/>
        </w:rPr>
        <w:t xml:space="preserve">estructura actual de la organización y número de personas </w:t>
      </w:r>
      <w:r w:rsidR="00D55944">
        <w:rPr>
          <w:i/>
          <w:iCs/>
          <w:color w:val="FF0000"/>
          <w:sz w:val="20"/>
          <w:lang w:val="es-MX"/>
        </w:rPr>
        <w:t>colaboradoras</w:t>
      </w:r>
      <w:r w:rsidR="00662DFC">
        <w:rPr>
          <w:i/>
          <w:iCs/>
          <w:color w:val="FF0000"/>
          <w:sz w:val="20"/>
          <w:lang w:val="es-MX"/>
        </w:rPr>
        <w:t>)</w:t>
      </w:r>
      <w:r w:rsidR="003A16EB">
        <w:rPr>
          <w:i/>
          <w:iCs/>
          <w:color w:val="FF0000"/>
          <w:sz w:val="20"/>
          <w:lang w:val="es-MX"/>
        </w:rPr>
        <w:t>.</w:t>
      </w:r>
    </w:p>
    <w:p w14:paraId="76AF2DE6" w14:textId="39489C1A" w:rsidR="00DE728A" w:rsidRDefault="00DE728A" w:rsidP="00263DF7">
      <w:pPr>
        <w:pStyle w:val="ListParagraph"/>
        <w:ind w:left="785"/>
        <w:jc w:val="both"/>
        <w:rPr>
          <w:b/>
          <w:bCs/>
          <w:color w:val="000000" w:themeColor="text1"/>
          <w:sz w:val="20"/>
          <w:lang w:val="es-MX"/>
        </w:rPr>
      </w:pPr>
    </w:p>
    <w:p w14:paraId="7B755E01" w14:textId="77777777" w:rsidR="00662DFC" w:rsidRDefault="00662DFC" w:rsidP="4C2F98A2">
      <w:pPr>
        <w:jc w:val="both"/>
        <w:rPr>
          <w:b/>
          <w:bCs/>
          <w:smallCaps/>
          <w:sz w:val="24"/>
          <w:szCs w:val="24"/>
          <w:lang w:val="es-MX"/>
        </w:rPr>
      </w:pPr>
    </w:p>
    <w:p w14:paraId="252D2B5E" w14:textId="77777777" w:rsidR="00E51DD9" w:rsidRDefault="00E51DD9">
      <w:pPr>
        <w:rPr>
          <w:b/>
          <w:bCs/>
          <w:smallCaps/>
          <w:sz w:val="24"/>
          <w:szCs w:val="24"/>
          <w:lang w:val="es-MX"/>
        </w:rPr>
      </w:pPr>
      <w:r>
        <w:rPr>
          <w:b/>
          <w:bCs/>
          <w:smallCaps/>
          <w:sz w:val="24"/>
          <w:szCs w:val="24"/>
          <w:lang w:val="es-MX"/>
        </w:rPr>
        <w:br w:type="page"/>
      </w:r>
    </w:p>
    <w:p w14:paraId="22A1EE4D" w14:textId="491E298F" w:rsidR="00D35101" w:rsidRPr="00D35101" w:rsidRDefault="00D35101" w:rsidP="4C2F98A2">
      <w:pPr>
        <w:jc w:val="both"/>
        <w:rPr>
          <w:i/>
          <w:iCs/>
          <w:color w:val="FF0000"/>
          <w:sz w:val="20"/>
          <w:lang w:val="es-MX"/>
        </w:rPr>
      </w:pPr>
      <w:r w:rsidRPr="4C2F98A2">
        <w:rPr>
          <w:b/>
          <w:bCs/>
          <w:smallCaps/>
          <w:sz w:val="24"/>
          <w:szCs w:val="24"/>
          <w:lang w:val="es-MX"/>
        </w:rPr>
        <w:lastRenderedPageBreak/>
        <w:t xml:space="preserve">Sección 3. </w:t>
      </w:r>
      <w:r w:rsidR="56CBA5E7" w:rsidRPr="4C2F98A2">
        <w:rPr>
          <w:b/>
          <w:bCs/>
          <w:smallCaps/>
          <w:sz w:val="24"/>
          <w:szCs w:val="24"/>
          <w:lang w:val="es-MX"/>
        </w:rPr>
        <w:t xml:space="preserve">Enfoque Técnico </w:t>
      </w:r>
      <w:r w:rsidR="00D948BD" w:rsidRPr="4C2F98A2">
        <w:rPr>
          <w:b/>
          <w:bCs/>
          <w:smallCaps/>
          <w:sz w:val="24"/>
          <w:szCs w:val="24"/>
          <w:lang w:val="es-MX"/>
        </w:rPr>
        <w:t xml:space="preserve"> </w:t>
      </w:r>
    </w:p>
    <w:p w14:paraId="2A2644F6" w14:textId="77777777" w:rsidR="006F19F8" w:rsidRPr="006F19F8" w:rsidRDefault="006F19F8" w:rsidP="006F19F8">
      <w:pPr>
        <w:pStyle w:val="ListParagraph"/>
        <w:rPr>
          <w:b/>
          <w:bCs/>
          <w:sz w:val="20"/>
          <w:lang w:val="es-MX"/>
        </w:rPr>
      </w:pPr>
    </w:p>
    <w:p w14:paraId="7038AF2E" w14:textId="1DF5EE2E" w:rsidR="00B014D8" w:rsidRPr="00B014D8" w:rsidRDefault="3D62ED5D" w:rsidP="6E2440C6">
      <w:pPr>
        <w:pStyle w:val="ListParagraph"/>
        <w:numPr>
          <w:ilvl w:val="0"/>
          <w:numId w:val="38"/>
        </w:numPr>
        <w:jc w:val="both"/>
        <w:rPr>
          <w:rFonts w:eastAsia="Arial Narrow" w:cs="Arial Narrow"/>
          <w:b/>
          <w:bCs/>
          <w:i/>
          <w:iCs/>
          <w:color w:val="FF0000"/>
          <w:sz w:val="20"/>
          <w:lang w:val="es-MX"/>
        </w:rPr>
      </w:pPr>
      <w:r w:rsidRPr="6E2440C6">
        <w:rPr>
          <w:b/>
          <w:bCs/>
          <w:color w:val="000000" w:themeColor="text1"/>
          <w:sz w:val="20"/>
          <w:lang w:val="es-MX"/>
        </w:rPr>
        <w:t xml:space="preserve">Soluciones que se propone implementar </w:t>
      </w:r>
      <w:r w:rsidR="555B3D8B" w:rsidRPr="6E2440C6">
        <w:rPr>
          <w:i/>
          <w:iCs/>
          <w:color w:val="FF0000"/>
          <w:sz w:val="20"/>
          <w:lang w:val="es-MX"/>
        </w:rPr>
        <w:t>(</w:t>
      </w:r>
      <w:r w:rsidR="22A24A7F" w:rsidRPr="6E2440C6">
        <w:rPr>
          <w:i/>
          <w:iCs/>
          <w:color w:val="FF0000"/>
          <w:sz w:val="20"/>
          <w:lang w:val="es-MX"/>
        </w:rPr>
        <w:t xml:space="preserve">Marca </w:t>
      </w:r>
      <w:r w:rsidR="701F9C42" w:rsidRPr="6E2440C6">
        <w:rPr>
          <w:i/>
          <w:iCs/>
          <w:color w:val="FF0000"/>
          <w:sz w:val="20"/>
          <w:lang w:val="es-MX"/>
        </w:rPr>
        <w:t xml:space="preserve">con una X </w:t>
      </w:r>
      <w:r w:rsidR="22A24A7F" w:rsidRPr="6E2440C6">
        <w:rPr>
          <w:i/>
          <w:iCs/>
          <w:color w:val="FF0000"/>
          <w:sz w:val="20"/>
          <w:lang w:val="es-MX"/>
        </w:rPr>
        <w:t>l</w:t>
      </w:r>
      <w:r w:rsidR="60F5AB1A" w:rsidRPr="6E2440C6">
        <w:rPr>
          <w:i/>
          <w:iCs/>
          <w:color w:val="FF0000"/>
          <w:sz w:val="20"/>
          <w:lang w:val="es-MX"/>
        </w:rPr>
        <w:t>a</w:t>
      </w:r>
      <w:r w:rsidR="400906A3" w:rsidRPr="6E2440C6">
        <w:rPr>
          <w:i/>
          <w:iCs/>
          <w:color w:val="FF0000"/>
          <w:sz w:val="20"/>
          <w:lang w:val="es-MX"/>
        </w:rPr>
        <w:t xml:space="preserve"> </w:t>
      </w:r>
      <w:r w:rsidR="40157027" w:rsidRPr="6E2440C6">
        <w:rPr>
          <w:i/>
          <w:iCs/>
          <w:color w:val="FF0000"/>
          <w:sz w:val="20"/>
          <w:lang w:val="es-MX"/>
        </w:rPr>
        <w:t xml:space="preserve">opción </w:t>
      </w:r>
      <w:r w:rsidR="53AD75B6" w:rsidRPr="6E2440C6">
        <w:rPr>
          <w:i/>
          <w:iCs/>
          <w:color w:val="FF0000"/>
          <w:sz w:val="20"/>
          <w:lang w:val="es-MX"/>
        </w:rPr>
        <w:t>de</w:t>
      </w:r>
      <w:r w:rsidR="60F5AB1A" w:rsidRPr="6E2440C6">
        <w:rPr>
          <w:i/>
          <w:iCs/>
          <w:color w:val="FF0000"/>
          <w:sz w:val="20"/>
          <w:lang w:val="es-MX"/>
        </w:rPr>
        <w:t xml:space="preserve"> soluciones</w:t>
      </w:r>
      <w:r w:rsidR="6093E48C" w:rsidRPr="6E2440C6">
        <w:rPr>
          <w:i/>
          <w:iCs/>
          <w:color w:val="FF0000"/>
          <w:sz w:val="20"/>
          <w:lang w:val="es-MX"/>
        </w:rPr>
        <w:t xml:space="preserve"> </w:t>
      </w:r>
      <w:r w:rsidR="0FCCDBF2" w:rsidRPr="6E2440C6">
        <w:rPr>
          <w:i/>
          <w:iCs/>
          <w:color w:val="FF0000"/>
          <w:sz w:val="20"/>
          <w:lang w:val="es-MX"/>
        </w:rPr>
        <w:t>que propone desarrollar la fortalecedora</w:t>
      </w:r>
      <w:r w:rsidR="4CFF7E1A" w:rsidRPr="6E2440C6">
        <w:rPr>
          <w:i/>
          <w:iCs/>
          <w:color w:val="FF0000"/>
          <w:sz w:val="20"/>
          <w:lang w:val="es-MX"/>
        </w:rPr>
        <w:t>. Se debe elegir solamente UNA de las opciones que se presentan</w:t>
      </w:r>
      <w:r w:rsidR="7034D0F0" w:rsidRPr="6E2440C6">
        <w:rPr>
          <w:i/>
          <w:iCs/>
          <w:color w:val="FF0000"/>
          <w:sz w:val="20"/>
          <w:lang w:val="es-MX"/>
        </w:rPr>
        <w:t>)</w:t>
      </w:r>
      <w:r w:rsidR="001F248B">
        <w:rPr>
          <w:i/>
          <w:iCs/>
          <w:color w:val="FF0000"/>
          <w:sz w:val="20"/>
          <w:lang w:val="es-MX"/>
        </w:rPr>
        <w:t>.</w:t>
      </w:r>
    </w:p>
    <w:p w14:paraId="76DAFD46" w14:textId="5573785D" w:rsidR="6E2440C6" w:rsidRPr="00A7774D" w:rsidRDefault="6E2440C6" w:rsidP="6E2440C6">
      <w:pPr>
        <w:ind w:left="65"/>
        <w:jc w:val="both"/>
        <w:rPr>
          <w:i/>
          <w:iCs/>
          <w:color w:val="000000" w:themeColor="text1"/>
          <w:sz w:val="20"/>
          <w:lang w:val="es-MX"/>
        </w:rPr>
      </w:pPr>
    </w:p>
    <w:tbl>
      <w:tblPr>
        <w:tblStyle w:val="TableGrid"/>
        <w:tblW w:w="0" w:type="auto"/>
        <w:jc w:val="center"/>
        <w:tblLayout w:type="fixed"/>
        <w:tblLook w:val="04A0" w:firstRow="1" w:lastRow="0" w:firstColumn="1" w:lastColumn="0" w:noHBand="0" w:noVBand="1"/>
      </w:tblPr>
      <w:tblGrid>
        <w:gridCol w:w="840"/>
        <w:gridCol w:w="5392"/>
      </w:tblGrid>
      <w:tr w:rsidR="6E2440C6" w:rsidRPr="000E4556" w14:paraId="51252B04" w14:textId="77777777" w:rsidTr="0079370F">
        <w:trPr>
          <w:jc w:val="center"/>
        </w:trPr>
        <w:tc>
          <w:tcPr>
            <w:tcW w:w="840" w:type="dxa"/>
            <w:vAlign w:val="center"/>
          </w:tcPr>
          <w:p w14:paraId="32E7E4BB" w14:textId="6039C1E0" w:rsidR="6E2440C6" w:rsidRPr="00860B18" w:rsidRDefault="6E2440C6" w:rsidP="6E2440C6">
            <w:pPr>
              <w:spacing w:line="300" w:lineRule="auto"/>
              <w:jc w:val="center"/>
              <w:rPr>
                <w:rFonts w:ascii="Arial" w:hAnsi="Arial"/>
                <w:b/>
                <w:bCs/>
                <w:color w:val="000000" w:themeColor="text1"/>
                <w:sz w:val="18"/>
                <w:szCs w:val="18"/>
                <w:lang w:val="es-ES"/>
              </w:rPr>
            </w:pPr>
          </w:p>
        </w:tc>
        <w:tc>
          <w:tcPr>
            <w:tcW w:w="5392" w:type="dxa"/>
            <w:vAlign w:val="center"/>
          </w:tcPr>
          <w:p w14:paraId="56D96D65" w14:textId="340BB848" w:rsidR="6E2440C6" w:rsidRPr="00860B18" w:rsidRDefault="6E2440C6" w:rsidP="00A7774D">
            <w:pPr>
              <w:tabs>
                <w:tab w:val="left" w:pos="849"/>
                <w:tab w:val="left" w:pos="939"/>
              </w:tabs>
              <w:spacing w:line="300" w:lineRule="auto"/>
              <w:ind w:left="-51" w:right="221"/>
              <w:rPr>
                <w:rFonts w:eastAsia="Cambria"/>
                <w:color w:val="000000" w:themeColor="text1"/>
                <w:sz w:val="18"/>
                <w:szCs w:val="18"/>
                <w:lang w:val="es-ES"/>
              </w:rPr>
            </w:pPr>
            <w:r w:rsidRPr="00860B18">
              <w:rPr>
                <w:rFonts w:eastAsia="Cambria"/>
                <w:b/>
                <w:bCs/>
                <w:color w:val="000000" w:themeColor="text1"/>
                <w:sz w:val="18"/>
                <w:szCs w:val="18"/>
                <w:lang w:val="es-ES"/>
              </w:rPr>
              <w:t>Opción A</w:t>
            </w:r>
            <w:r w:rsidR="6F3DFBAF" w:rsidRPr="00860B18">
              <w:rPr>
                <w:rFonts w:eastAsia="Cambria"/>
                <w:b/>
                <w:bCs/>
                <w:color w:val="000000" w:themeColor="text1"/>
                <w:sz w:val="18"/>
                <w:szCs w:val="18"/>
                <w:lang w:val="es-ES"/>
              </w:rPr>
              <w:t xml:space="preserve">: </w:t>
            </w:r>
            <w:r w:rsidR="00621E5E">
              <w:rPr>
                <w:rFonts w:eastAsia="Cambria"/>
                <w:b/>
                <w:bCs/>
                <w:color w:val="000000" w:themeColor="text1"/>
                <w:sz w:val="18"/>
                <w:szCs w:val="18"/>
                <w:lang w:val="es-ES"/>
              </w:rPr>
              <w:t xml:space="preserve">   </w:t>
            </w:r>
            <w:r w:rsidR="30A046DC" w:rsidRPr="00860B18">
              <w:rPr>
                <w:rFonts w:eastAsia="Cambria"/>
                <w:color w:val="000000" w:themeColor="text1"/>
                <w:sz w:val="18"/>
                <w:szCs w:val="18"/>
                <w:lang w:val="es-ES"/>
              </w:rPr>
              <w:t xml:space="preserve">1) </w:t>
            </w:r>
            <w:r w:rsidR="6F3DFBAF" w:rsidRPr="00860B18">
              <w:rPr>
                <w:rFonts w:eastAsia="Cambria"/>
                <w:color w:val="000000" w:themeColor="text1"/>
                <w:sz w:val="18"/>
                <w:szCs w:val="18"/>
                <w:lang w:val="es-ES"/>
              </w:rPr>
              <w:t>Planeación Estratégica y Adaptativa</w:t>
            </w:r>
            <w:r w:rsidR="42C4A7C5" w:rsidRPr="00860B18">
              <w:rPr>
                <w:rFonts w:eastAsia="Cambria"/>
                <w:color w:val="000000" w:themeColor="text1"/>
                <w:sz w:val="18"/>
                <w:szCs w:val="18"/>
                <w:lang w:val="es-ES"/>
              </w:rPr>
              <w:t xml:space="preserve">, y </w:t>
            </w:r>
          </w:p>
          <w:p w14:paraId="37937DE5" w14:textId="6970AB75" w:rsidR="42C4A7C5" w:rsidRPr="00860B18" w:rsidRDefault="42C4A7C5" w:rsidP="00860B18">
            <w:pPr>
              <w:spacing w:line="300" w:lineRule="auto"/>
              <w:ind w:right="221"/>
              <w:rPr>
                <w:rFonts w:eastAsia="Cambria"/>
                <w:color w:val="000000" w:themeColor="text1"/>
                <w:sz w:val="18"/>
                <w:szCs w:val="18"/>
                <w:lang w:val="es-MX"/>
              </w:rPr>
            </w:pPr>
            <w:r w:rsidRPr="00860B18">
              <w:rPr>
                <w:rFonts w:eastAsia="Cambria"/>
                <w:color w:val="000000" w:themeColor="text1"/>
                <w:sz w:val="18"/>
                <w:szCs w:val="18"/>
                <w:lang w:val="es-ES"/>
              </w:rPr>
              <w:t xml:space="preserve">                    </w:t>
            </w:r>
            <w:r w:rsidR="225004FF" w:rsidRPr="00860B18">
              <w:rPr>
                <w:rFonts w:eastAsia="Cambria"/>
                <w:color w:val="000000" w:themeColor="text1"/>
                <w:sz w:val="18"/>
                <w:szCs w:val="18"/>
                <w:lang w:val="es-ES"/>
              </w:rPr>
              <w:t xml:space="preserve">2) </w:t>
            </w:r>
            <w:r w:rsidR="6F3DFBAF" w:rsidRPr="00860B18">
              <w:rPr>
                <w:rFonts w:eastAsia="Cambria"/>
                <w:color w:val="000000" w:themeColor="text1"/>
                <w:sz w:val="18"/>
                <w:szCs w:val="18"/>
                <w:lang w:val="es-ES"/>
              </w:rPr>
              <w:t>Monitoreo evaluación, aprendizaje y rendición de cuentas</w:t>
            </w:r>
          </w:p>
        </w:tc>
      </w:tr>
      <w:tr w:rsidR="6E2440C6" w14:paraId="5D4AB8F1" w14:textId="77777777" w:rsidTr="0079370F">
        <w:trPr>
          <w:jc w:val="center"/>
        </w:trPr>
        <w:tc>
          <w:tcPr>
            <w:tcW w:w="840" w:type="dxa"/>
            <w:vAlign w:val="center"/>
          </w:tcPr>
          <w:p w14:paraId="32316BF1" w14:textId="16B24E1E" w:rsidR="6E2440C6" w:rsidRPr="00860B18" w:rsidRDefault="6E2440C6" w:rsidP="6E2440C6">
            <w:pPr>
              <w:spacing w:line="300" w:lineRule="auto"/>
              <w:jc w:val="center"/>
              <w:rPr>
                <w:rFonts w:ascii="Arial" w:hAnsi="Arial"/>
                <w:b/>
                <w:bCs/>
                <w:color w:val="000000" w:themeColor="text1"/>
                <w:sz w:val="18"/>
                <w:szCs w:val="18"/>
                <w:lang w:val="es-ES"/>
              </w:rPr>
            </w:pPr>
          </w:p>
        </w:tc>
        <w:tc>
          <w:tcPr>
            <w:tcW w:w="5392" w:type="dxa"/>
            <w:vAlign w:val="center"/>
          </w:tcPr>
          <w:p w14:paraId="7B158AC1" w14:textId="054359C4" w:rsidR="6E2440C6" w:rsidRPr="00860B18" w:rsidRDefault="6E2440C6" w:rsidP="00621E5E">
            <w:pPr>
              <w:spacing w:line="300" w:lineRule="auto"/>
              <w:ind w:left="-51" w:right="221"/>
              <w:rPr>
                <w:rFonts w:eastAsia="Cambria"/>
                <w:color w:val="000000" w:themeColor="text1"/>
                <w:sz w:val="18"/>
                <w:szCs w:val="18"/>
                <w:lang w:val="es-ES"/>
              </w:rPr>
            </w:pPr>
            <w:r w:rsidRPr="00860B18">
              <w:rPr>
                <w:rFonts w:eastAsia="Cambria"/>
                <w:b/>
                <w:bCs/>
                <w:color w:val="000000" w:themeColor="text1"/>
                <w:sz w:val="18"/>
                <w:szCs w:val="18"/>
                <w:lang w:val="es-ES"/>
              </w:rPr>
              <w:t>Opción B</w:t>
            </w:r>
            <w:r w:rsidR="55A48EB3" w:rsidRPr="00860B18">
              <w:rPr>
                <w:rFonts w:eastAsia="Cambria"/>
                <w:b/>
                <w:bCs/>
                <w:color w:val="000000" w:themeColor="text1"/>
                <w:sz w:val="18"/>
                <w:szCs w:val="18"/>
                <w:lang w:val="es-ES"/>
              </w:rPr>
              <w:t xml:space="preserve">: </w:t>
            </w:r>
            <w:r w:rsidR="00621E5E">
              <w:rPr>
                <w:rFonts w:eastAsia="Cambria"/>
                <w:b/>
                <w:bCs/>
                <w:color w:val="000000" w:themeColor="text1"/>
                <w:sz w:val="18"/>
                <w:szCs w:val="18"/>
                <w:lang w:val="es-ES"/>
              </w:rPr>
              <w:t xml:space="preserve">   </w:t>
            </w:r>
            <w:r w:rsidR="68273163" w:rsidRPr="00860B18">
              <w:rPr>
                <w:rFonts w:eastAsia="Cambria"/>
                <w:color w:val="000000" w:themeColor="text1"/>
                <w:sz w:val="18"/>
                <w:szCs w:val="18"/>
                <w:lang w:val="es-ES"/>
              </w:rPr>
              <w:t xml:space="preserve">1) </w:t>
            </w:r>
            <w:r w:rsidR="55A48EB3" w:rsidRPr="00860B18">
              <w:rPr>
                <w:rFonts w:eastAsia="Cambria"/>
                <w:color w:val="000000" w:themeColor="text1"/>
                <w:sz w:val="18"/>
                <w:szCs w:val="18"/>
                <w:lang w:val="es-ES"/>
              </w:rPr>
              <w:t>Monitoreo evaluación, aprendizaje y rendición de cuentas</w:t>
            </w:r>
            <w:r w:rsidR="473CF83D" w:rsidRPr="00860B18">
              <w:rPr>
                <w:rFonts w:eastAsia="Cambria"/>
                <w:color w:val="000000" w:themeColor="text1"/>
                <w:sz w:val="18"/>
                <w:szCs w:val="18"/>
                <w:lang w:val="es-ES"/>
              </w:rPr>
              <w:t xml:space="preserve">, y </w:t>
            </w:r>
          </w:p>
          <w:p w14:paraId="197E4BA5" w14:textId="4066B2B4" w:rsidR="05D8FD70" w:rsidRPr="00860B18" w:rsidRDefault="05D8FD70" w:rsidP="00860B18">
            <w:pPr>
              <w:spacing w:line="300" w:lineRule="auto"/>
              <w:ind w:right="221"/>
              <w:rPr>
                <w:rFonts w:eastAsia="Cambria"/>
                <w:color w:val="000000" w:themeColor="text1"/>
                <w:sz w:val="18"/>
                <w:szCs w:val="18"/>
              </w:rPr>
            </w:pPr>
            <w:r w:rsidRPr="00860B18">
              <w:rPr>
                <w:rFonts w:eastAsia="Cambria"/>
                <w:color w:val="000000" w:themeColor="text1"/>
                <w:sz w:val="18"/>
                <w:szCs w:val="18"/>
                <w:lang w:val="es-ES"/>
              </w:rPr>
              <w:t xml:space="preserve">                    </w:t>
            </w:r>
            <w:r w:rsidR="7047E0B7" w:rsidRPr="00860B18">
              <w:rPr>
                <w:rFonts w:eastAsia="Cambria"/>
                <w:color w:val="000000" w:themeColor="text1"/>
                <w:sz w:val="18"/>
                <w:szCs w:val="18"/>
                <w:lang w:val="es-ES"/>
              </w:rPr>
              <w:t xml:space="preserve">2) </w:t>
            </w:r>
            <w:r w:rsidR="55A48EB3" w:rsidRPr="00860B18">
              <w:rPr>
                <w:rFonts w:eastAsia="Cambria"/>
                <w:color w:val="000000" w:themeColor="text1"/>
                <w:sz w:val="18"/>
                <w:szCs w:val="18"/>
                <w:lang w:val="es-ES"/>
              </w:rPr>
              <w:t>Comunicación estratégica</w:t>
            </w:r>
          </w:p>
        </w:tc>
      </w:tr>
      <w:tr w:rsidR="6E2440C6" w14:paraId="14A95032" w14:textId="77777777" w:rsidTr="0079370F">
        <w:trPr>
          <w:jc w:val="center"/>
        </w:trPr>
        <w:tc>
          <w:tcPr>
            <w:tcW w:w="840" w:type="dxa"/>
            <w:vAlign w:val="center"/>
          </w:tcPr>
          <w:p w14:paraId="353FEDD4" w14:textId="26364AB3" w:rsidR="6E2440C6" w:rsidRPr="00860B18" w:rsidRDefault="6E2440C6" w:rsidP="6E2440C6">
            <w:pPr>
              <w:spacing w:line="300" w:lineRule="auto"/>
              <w:jc w:val="center"/>
              <w:rPr>
                <w:rFonts w:ascii="Arial" w:hAnsi="Arial"/>
                <w:b/>
                <w:bCs/>
                <w:color w:val="000000" w:themeColor="text1"/>
                <w:sz w:val="18"/>
                <w:szCs w:val="18"/>
                <w:lang w:val="es-ES"/>
              </w:rPr>
            </w:pPr>
          </w:p>
        </w:tc>
        <w:tc>
          <w:tcPr>
            <w:tcW w:w="5392" w:type="dxa"/>
            <w:vAlign w:val="center"/>
          </w:tcPr>
          <w:p w14:paraId="4876FDE5" w14:textId="682AEE37" w:rsidR="6E2440C6" w:rsidRPr="00860B18" w:rsidRDefault="6E2440C6" w:rsidP="00A7774D">
            <w:pPr>
              <w:spacing w:line="300" w:lineRule="auto"/>
              <w:ind w:left="-51" w:right="221"/>
              <w:rPr>
                <w:rFonts w:eastAsia="Cambria"/>
                <w:color w:val="000000" w:themeColor="text1"/>
                <w:sz w:val="18"/>
                <w:szCs w:val="18"/>
                <w:lang w:val="es-ES"/>
              </w:rPr>
            </w:pPr>
            <w:r w:rsidRPr="00860B18">
              <w:rPr>
                <w:rFonts w:eastAsia="Cambria"/>
                <w:b/>
                <w:bCs/>
                <w:color w:val="000000" w:themeColor="text1"/>
                <w:sz w:val="18"/>
                <w:szCs w:val="18"/>
                <w:lang w:val="es-ES"/>
              </w:rPr>
              <w:t>Opción C</w:t>
            </w:r>
            <w:r w:rsidR="12A8EF12" w:rsidRPr="00860B18">
              <w:rPr>
                <w:rFonts w:eastAsia="Cambria"/>
                <w:b/>
                <w:bCs/>
                <w:color w:val="000000" w:themeColor="text1"/>
                <w:sz w:val="18"/>
                <w:szCs w:val="18"/>
                <w:lang w:val="es-ES"/>
              </w:rPr>
              <w:t xml:space="preserve">: </w:t>
            </w:r>
            <w:r w:rsidR="00621E5E">
              <w:rPr>
                <w:rFonts w:eastAsia="Cambria"/>
                <w:b/>
                <w:bCs/>
                <w:color w:val="000000" w:themeColor="text1"/>
                <w:sz w:val="18"/>
                <w:szCs w:val="18"/>
                <w:lang w:val="es-ES"/>
              </w:rPr>
              <w:t xml:space="preserve">   </w:t>
            </w:r>
            <w:r w:rsidR="335664BD" w:rsidRPr="00860B18">
              <w:rPr>
                <w:rFonts w:eastAsia="Cambria"/>
                <w:color w:val="000000" w:themeColor="text1"/>
                <w:sz w:val="18"/>
                <w:szCs w:val="18"/>
                <w:lang w:val="es-ES"/>
              </w:rPr>
              <w:t xml:space="preserve">1) </w:t>
            </w:r>
            <w:r w:rsidR="7B3C04DE" w:rsidRPr="00860B18">
              <w:rPr>
                <w:rFonts w:eastAsia="Cambria"/>
                <w:color w:val="000000" w:themeColor="text1"/>
                <w:sz w:val="18"/>
                <w:szCs w:val="18"/>
                <w:lang w:val="es-ES"/>
              </w:rPr>
              <w:t>Gestión, movilización y planeación de recursos</w:t>
            </w:r>
            <w:r w:rsidR="152533D9" w:rsidRPr="00860B18">
              <w:rPr>
                <w:rFonts w:eastAsia="Cambria"/>
                <w:color w:val="000000" w:themeColor="text1"/>
                <w:sz w:val="18"/>
                <w:szCs w:val="18"/>
                <w:lang w:val="es-ES"/>
              </w:rPr>
              <w:t xml:space="preserve">, y </w:t>
            </w:r>
          </w:p>
          <w:p w14:paraId="24B93F3C" w14:textId="15A524F5" w:rsidR="73BB7152" w:rsidRPr="00860B18" w:rsidRDefault="73BB7152" w:rsidP="00860B18">
            <w:pPr>
              <w:spacing w:line="300" w:lineRule="auto"/>
              <w:ind w:right="221"/>
              <w:rPr>
                <w:rFonts w:eastAsia="Cambria"/>
                <w:color w:val="000000" w:themeColor="text1"/>
                <w:sz w:val="18"/>
                <w:szCs w:val="18"/>
              </w:rPr>
            </w:pPr>
            <w:r w:rsidRPr="00860B18">
              <w:rPr>
                <w:rFonts w:eastAsia="Cambria"/>
                <w:color w:val="000000" w:themeColor="text1"/>
                <w:sz w:val="18"/>
                <w:szCs w:val="18"/>
                <w:lang w:val="es-ES"/>
              </w:rPr>
              <w:t xml:space="preserve">                    </w:t>
            </w:r>
            <w:r w:rsidR="79DB3976" w:rsidRPr="00860B18">
              <w:rPr>
                <w:rFonts w:eastAsia="Cambria"/>
                <w:color w:val="000000" w:themeColor="text1"/>
                <w:sz w:val="18"/>
                <w:szCs w:val="18"/>
                <w:lang w:val="es-ES"/>
              </w:rPr>
              <w:t xml:space="preserve">2) </w:t>
            </w:r>
            <w:r w:rsidR="7B3C04DE" w:rsidRPr="00860B18">
              <w:rPr>
                <w:rFonts w:eastAsia="Cambria"/>
                <w:color w:val="000000" w:themeColor="text1"/>
                <w:sz w:val="18"/>
                <w:szCs w:val="18"/>
                <w:lang w:val="es-ES"/>
              </w:rPr>
              <w:t>Comunicación estratégica</w:t>
            </w:r>
          </w:p>
        </w:tc>
      </w:tr>
      <w:tr w:rsidR="6E2440C6" w:rsidRPr="000E4556" w14:paraId="7A32F467" w14:textId="77777777" w:rsidTr="0079370F">
        <w:trPr>
          <w:jc w:val="center"/>
        </w:trPr>
        <w:tc>
          <w:tcPr>
            <w:tcW w:w="840" w:type="dxa"/>
            <w:vAlign w:val="center"/>
          </w:tcPr>
          <w:p w14:paraId="2B9A66E6" w14:textId="01C777AB" w:rsidR="6E2440C6" w:rsidRPr="00860B18" w:rsidRDefault="6E2440C6" w:rsidP="6E2440C6">
            <w:pPr>
              <w:spacing w:line="300" w:lineRule="auto"/>
              <w:jc w:val="center"/>
              <w:rPr>
                <w:rFonts w:ascii="Arial" w:hAnsi="Arial"/>
                <w:b/>
                <w:bCs/>
                <w:color w:val="000000" w:themeColor="text1"/>
                <w:sz w:val="18"/>
                <w:szCs w:val="18"/>
                <w:lang w:val="es-ES"/>
              </w:rPr>
            </w:pPr>
          </w:p>
        </w:tc>
        <w:tc>
          <w:tcPr>
            <w:tcW w:w="5392" w:type="dxa"/>
            <w:vAlign w:val="center"/>
          </w:tcPr>
          <w:p w14:paraId="7C13A5F3" w14:textId="56BDE12E" w:rsidR="6E2440C6" w:rsidRPr="00860B18" w:rsidRDefault="6E2440C6" w:rsidP="00621E5E">
            <w:pPr>
              <w:spacing w:line="300" w:lineRule="auto"/>
              <w:ind w:left="-51" w:right="221"/>
              <w:rPr>
                <w:rFonts w:eastAsia="Cambria"/>
                <w:color w:val="000000" w:themeColor="text1"/>
                <w:sz w:val="18"/>
                <w:szCs w:val="18"/>
                <w:lang w:val="es-ES"/>
              </w:rPr>
            </w:pPr>
            <w:r w:rsidRPr="00860B18">
              <w:rPr>
                <w:rFonts w:eastAsia="Cambria"/>
                <w:b/>
                <w:bCs/>
                <w:color w:val="000000" w:themeColor="text1"/>
                <w:sz w:val="18"/>
                <w:szCs w:val="18"/>
                <w:lang w:val="es-ES"/>
              </w:rPr>
              <w:t>Opción D</w:t>
            </w:r>
            <w:r w:rsidR="0EE616B2" w:rsidRPr="00860B18">
              <w:rPr>
                <w:rFonts w:eastAsia="Cambria"/>
                <w:b/>
                <w:bCs/>
                <w:color w:val="000000" w:themeColor="text1"/>
                <w:sz w:val="18"/>
                <w:szCs w:val="18"/>
                <w:lang w:val="es-ES"/>
              </w:rPr>
              <w:t xml:space="preserve">: </w:t>
            </w:r>
            <w:r w:rsidR="00621E5E">
              <w:rPr>
                <w:rFonts w:eastAsia="Cambria"/>
                <w:b/>
                <w:bCs/>
                <w:color w:val="000000" w:themeColor="text1"/>
                <w:sz w:val="18"/>
                <w:szCs w:val="18"/>
                <w:lang w:val="es-ES"/>
              </w:rPr>
              <w:t xml:space="preserve">   </w:t>
            </w:r>
            <w:r w:rsidR="04AAF2B5" w:rsidRPr="00860B18">
              <w:rPr>
                <w:rFonts w:eastAsia="Cambria"/>
                <w:color w:val="000000" w:themeColor="text1"/>
                <w:sz w:val="18"/>
                <w:szCs w:val="18"/>
                <w:lang w:val="es-ES"/>
              </w:rPr>
              <w:t xml:space="preserve">1) </w:t>
            </w:r>
            <w:r w:rsidR="4330B781" w:rsidRPr="00860B18">
              <w:rPr>
                <w:rFonts w:eastAsia="Cambria"/>
                <w:color w:val="000000" w:themeColor="text1"/>
                <w:sz w:val="18"/>
                <w:szCs w:val="18"/>
                <w:lang w:val="es-ES"/>
              </w:rPr>
              <w:t>Planeación Estratégica y Adaptativa</w:t>
            </w:r>
            <w:r w:rsidR="60030E6C" w:rsidRPr="00860B18">
              <w:rPr>
                <w:rFonts w:eastAsia="Cambria"/>
                <w:color w:val="000000" w:themeColor="text1"/>
                <w:sz w:val="18"/>
                <w:szCs w:val="18"/>
                <w:lang w:val="es-ES"/>
              </w:rPr>
              <w:t xml:space="preserve">, y </w:t>
            </w:r>
          </w:p>
          <w:p w14:paraId="3155BF2B" w14:textId="4AA9CFA9" w:rsidR="3E505A89" w:rsidRPr="00860B18" w:rsidRDefault="3E505A89" w:rsidP="00860B18">
            <w:pPr>
              <w:spacing w:line="300" w:lineRule="auto"/>
              <w:ind w:right="221"/>
              <w:rPr>
                <w:rFonts w:eastAsia="Cambria"/>
                <w:color w:val="000000" w:themeColor="text1"/>
                <w:sz w:val="18"/>
                <w:szCs w:val="18"/>
                <w:lang w:val="es-MX"/>
              </w:rPr>
            </w:pPr>
            <w:r w:rsidRPr="00860B18">
              <w:rPr>
                <w:rFonts w:eastAsia="Cambria"/>
                <w:color w:val="000000" w:themeColor="text1"/>
                <w:sz w:val="18"/>
                <w:szCs w:val="18"/>
                <w:lang w:val="es-ES"/>
              </w:rPr>
              <w:t xml:space="preserve">                    2) </w:t>
            </w:r>
            <w:r w:rsidR="4330B781" w:rsidRPr="00860B18">
              <w:rPr>
                <w:rFonts w:eastAsia="Cambria"/>
                <w:color w:val="000000" w:themeColor="text1"/>
                <w:sz w:val="18"/>
                <w:szCs w:val="18"/>
                <w:lang w:val="es-ES"/>
              </w:rPr>
              <w:t>Gestión, movilización y planeación de recursos</w:t>
            </w:r>
          </w:p>
        </w:tc>
      </w:tr>
      <w:tr w:rsidR="6E2440C6" w:rsidRPr="000E4556" w14:paraId="5CA7F164" w14:textId="77777777" w:rsidTr="0079370F">
        <w:trPr>
          <w:jc w:val="center"/>
        </w:trPr>
        <w:tc>
          <w:tcPr>
            <w:tcW w:w="840" w:type="dxa"/>
            <w:vAlign w:val="center"/>
          </w:tcPr>
          <w:p w14:paraId="08ADB94E" w14:textId="5B7D39F9" w:rsidR="6E2440C6" w:rsidRPr="00860B18" w:rsidRDefault="6E2440C6" w:rsidP="6E2440C6">
            <w:pPr>
              <w:spacing w:line="300" w:lineRule="auto"/>
              <w:jc w:val="center"/>
              <w:rPr>
                <w:rFonts w:ascii="Arial" w:hAnsi="Arial"/>
                <w:b/>
                <w:bCs/>
                <w:color w:val="000000" w:themeColor="text1"/>
                <w:sz w:val="18"/>
                <w:szCs w:val="18"/>
                <w:lang w:val="es-ES"/>
              </w:rPr>
            </w:pPr>
          </w:p>
        </w:tc>
        <w:tc>
          <w:tcPr>
            <w:tcW w:w="5392" w:type="dxa"/>
            <w:vAlign w:val="center"/>
          </w:tcPr>
          <w:p w14:paraId="7E5F2EFD" w14:textId="1948D221" w:rsidR="6E2440C6" w:rsidRPr="00860B18" w:rsidRDefault="6E2440C6" w:rsidP="00A7774D">
            <w:pPr>
              <w:spacing w:line="300" w:lineRule="auto"/>
              <w:ind w:left="-51" w:right="221"/>
              <w:rPr>
                <w:rFonts w:eastAsia="Cambria"/>
                <w:color w:val="000000" w:themeColor="text1"/>
                <w:sz w:val="18"/>
                <w:szCs w:val="18"/>
                <w:lang w:val="es-ES"/>
              </w:rPr>
            </w:pPr>
            <w:r w:rsidRPr="00860B18">
              <w:rPr>
                <w:rFonts w:eastAsia="Cambria"/>
                <w:b/>
                <w:bCs/>
                <w:color w:val="000000" w:themeColor="text1"/>
                <w:sz w:val="18"/>
                <w:szCs w:val="18"/>
                <w:lang w:val="es-ES"/>
              </w:rPr>
              <w:t>Opción E</w:t>
            </w:r>
            <w:r w:rsidR="68ED71D9" w:rsidRPr="00860B18">
              <w:rPr>
                <w:rFonts w:eastAsia="Cambria"/>
                <w:b/>
                <w:bCs/>
                <w:color w:val="000000" w:themeColor="text1"/>
                <w:sz w:val="18"/>
                <w:szCs w:val="18"/>
                <w:lang w:val="es-ES"/>
              </w:rPr>
              <w:t xml:space="preserve">: </w:t>
            </w:r>
            <w:r w:rsidR="00001706">
              <w:rPr>
                <w:rFonts w:eastAsia="Cambria"/>
                <w:b/>
                <w:bCs/>
                <w:color w:val="000000" w:themeColor="text1"/>
                <w:sz w:val="18"/>
                <w:szCs w:val="18"/>
                <w:lang w:val="es-ES"/>
              </w:rPr>
              <w:t xml:space="preserve">   </w:t>
            </w:r>
            <w:r w:rsidR="60518305" w:rsidRPr="00860B18">
              <w:rPr>
                <w:rFonts w:eastAsia="Cambria"/>
                <w:color w:val="000000" w:themeColor="text1"/>
                <w:sz w:val="18"/>
                <w:szCs w:val="18"/>
                <w:lang w:val="es-ES"/>
              </w:rPr>
              <w:t xml:space="preserve">1) </w:t>
            </w:r>
            <w:r w:rsidR="68ED71D9" w:rsidRPr="00860B18">
              <w:rPr>
                <w:rFonts w:eastAsia="Cambria"/>
                <w:color w:val="000000" w:themeColor="text1"/>
                <w:sz w:val="18"/>
                <w:szCs w:val="18"/>
                <w:lang w:val="es-ES"/>
              </w:rPr>
              <w:t>Gestión financiera y procesos internos</w:t>
            </w:r>
            <w:r w:rsidR="3C69ABD6" w:rsidRPr="00860B18">
              <w:rPr>
                <w:rFonts w:eastAsia="Cambria"/>
                <w:color w:val="000000" w:themeColor="text1"/>
                <w:sz w:val="18"/>
                <w:szCs w:val="18"/>
                <w:lang w:val="es-ES"/>
              </w:rPr>
              <w:t xml:space="preserve">, y </w:t>
            </w:r>
          </w:p>
          <w:p w14:paraId="251C682A" w14:textId="3EAD34B2" w:rsidR="1404A36C" w:rsidRPr="00860B18" w:rsidRDefault="1404A36C" w:rsidP="00860B18">
            <w:pPr>
              <w:spacing w:line="300" w:lineRule="auto"/>
              <w:ind w:right="221"/>
              <w:rPr>
                <w:rFonts w:eastAsia="Cambria"/>
                <w:color w:val="000000" w:themeColor="text1"/>
                <w:sz w:val="18"/>
                <w:szCs w:val="18"/>
                <w:lang w:val="es-ES"/>
              </w:rPr>
            </w:pPr>
            <w:r w:rsidRPr="00860B18">
              <w:rPr>
                <w:rFonts w:eastAsia="Cambria"/>
                <w:color w:val="000000" w:themeColor="text1"/>
                <w:sz w:val="18"/>
                <w:szCs w:val="18"/>
                <w:lang w:val="es-ES"/>
              </w:rPr>
              <w:t xml:space="preserve">                    2) </w:t>
            </w:r>
            <w:r w:rsidR="68ED71D9" w:rsidRPr="00860B18">
              <w:rPr>
                <w:rFonts w:eastAsia="Cambria"/>
                <w:color w:val="000000" w:themeColor="text1"/>
                <w:sz w:val="18"/>
                <w:szCs w:val="18"/>
                <w:lang w:val="es-ES"/>
              </w:rPr>
              <w:t>Gestión, movilización y planeación de recursos</w:t>
            </w:r>
          </w:p>
        </w:tc>
      </w:tr>
    </w:tbl>
    <w:p w14:paraId="3D119AAC" w14:textId="2FA10D8C" w:rsidR="6E2440C6" w:rsidRPr="00EB4628" w:rsidRDefault="6E2440C6" w:rsidP="6E2440C6">
      <w:pPr>
        <w:jc w:val="both"/>
        <w:rPr>
          <w:b/>
          <w:bCs/>
          <w:color w:val="000000" w:themeColor="text1"/>
          <w:sz w:val="18"/>
          <w:szCs w:val="18"/>
          <w:lang w:val="es-MX"/>
        </w:rPr>
      </w:pPr>
    </w:p>
    <w:p w14:paraId="29533323" w14:textId="7B09C83F" w:rsidR="769B6754" w:rsidRDefault="769B6754" w:rsidP="6E2440C6">
      <w:pPr>
        <w:pStyle w:val="ListParagraph"/>
        <w:numPr>
          <w:ilvl w:val="0"/>
          <w:numId w:val="38"/>
        </w:numPr>
        <w:jc w:val="both"/>
        <w:rPr>
          <w:rFonts w:eastAsia="Arial Narrow" w:cs="Arial Narrow"/>
          <w:b/>
          <w:bCs/>
          <w:color w:val="000000" w:themeColor="text1"/>
          <w:szCs w:val="26"/>
          <w:lang w:val="es-MX"/>
        </w:rPr>
      </w:pPr>
      <w:r w:rsidRPr="25056F96">
        <w:rPr>
          <w:b/>
          <w:bCs/>
          <w:color w:val="000000" w:themeColor="text1"/>
          <w:sz w:val="20"/>
          <w:lang w:val="es-MX"/>
        </w:rPr>
        <w:t xml:space="preserve">Capacidad de atención de la organización fortalecedora </w:t>
      </w:r>
      <w:r w:rsidR="49A4DF47" w:rsidRPr="25056F96">
        <w:rPr>
          <w:i/>
          <w:iCs/>
          <w:color w:val="FF0000"/>
          <w:sz w:val="20"/>
          <w:lang w:val="es-MX"/>
        </w:rPr>
        <w:t>(M</w:t>
      </w:r>
      <w:r w:rsidR="002D9ED2" w:rsidRPr="25056F96">
        <w:rPr>
          <w:i/>
          <w:iCs/>
          <w:color w:val="FF0000"/>
          <w:sz w:val="20"/>
          <w:lang w:val="es-MX"/>
        </w:rPr>
        <w:t>encione</w:t>
      </w:r>
      <w:r w:rsidR="00C316A8">
        <w:rPr>
          <w:i/>
          <w:iCs/>
          <w:color w:val="FF0000"/>
          <w:sz w:val="20"/>
          <w:lang w:val="es-MX"/>
        </w:rPr>
        <w:t xml:space="preserve"> </w:t>
      </w:r>
      <w:r w:rsidR="00267A5D">
        <w:rPr>
          <w:i/>
          <w:iCs/>
          <w:color w:val="FF0000"/>
          <w:sz w:val="20"/>
          <w:lang w:val="es-MX"/>
        </w:rPr>
        <w:t xml:space="preserve">a cuántas organizaciones podría brindar acompañamiento </w:t>
      </w:r>
      <w:r w:rsidR="00C316A8">
        <w:rPr>
          <w:i/>
          <w:iCs/>
          <w:color w:val="FF0000"/>
          <w:sz w:val="20"/>
          <w:lang w:val="es-MX"/>
        </w:rPr>
        <w:t>de manera simultánea</w:t>
      </w:r>
      <w:r w:rsidR="1415541D" w:rsidRPr="25056F96">
        <w:rPr>
          <w:i/>
          <w:iCs/>
          <w:color w:val="FF0000"/>
          <w:sz w:val="20"/>
          <w:lang w:val="es-MX"/>
        </w:rPr>
        <w:t xml:space="preserve">, tomando en consideración </w:t>
      </w:r>
      <w:r w:rsidR="00620483">
        <w:rPr>
          <w:i/>
          <w:iCs/>
          <w:color w:val="FF0000"/>
          <w:sz w:val="20"/>
          <w:lang w:val="es-MX"/>
        </w:rPr>
        <w:t xml:space="preserve">la estructura del </w:t>
      </w:r>
      <w:r w:rsidR="00620483" w:rsidRPr="00620483">
        <w:rPr>
          <w:i/>
          <w:iCs/>
          <w:color w:val="FF0000"/>
          <w:sz w:val="20"/>
          <w:lang w:val="es-MX"/>
        </w:rPr>
        <w:t xml:space="preserve">Programa descrita </w:t>
      </w:r>
      <w:r w:rsidR="15D11BA0" w:rsidRPr="00620483">
        <w:rPr>
          <w:i/>
          <w:iCs/>
          <w:color w:val="FF0000"/>
          <w:sz w:val="20"/>
          <w:lang w:val="es-MX"/>
        </w:rPr>
        <w:t>el apartado 2.3 de</w:t>
      </w:r>
      <w:r w:rsidR="15D11BA0" w:rsidRPr="25056F96">
        <w:rPr>
          <w:i/>
          <w:iCs/>
          <w:color w:val="FF0000"/>
          <w:sz w:val="20"/>
          <w:lang w:val="es-MX"/>
        </w:rPr>
        <w:t xml:space="preserve"> la Convocatoria</w:t>
      </w:r>
      <w:r w:rsidR="00267A5D">
        <w:rPr>
          <w:i/>
          <w:iCs/>
          <w:color w:val="FF0000"/>
          <w:sz w:val="20"/>
          <w:lang w:val="es-MX"/>
        </w:rPr>
        <w:t>. Explique</w:t>
      </w:r>
      <w:r w:rsidR="00EB133B">
        <w:rPr>
          <w:i/>
          <w:iCs/>
          <w:color w:val="FF0000"/>
          <w:sz w:val="20"/>
          <w:lang w:val="es-MX"/>
        </w:rPr>
        <w:t>,</w:t>
      </w:r>
      <w:r w:rsidR="00267A5D">
        <w:rPr>
          <w:i/>
          <w:iCs/>
          <w:color w:val="FF0000"/>
          <w:sz w:val="20"/>
          <w:lang w:val="es-MX"/>
        </w:rPr>
        <w:t xml:space="preserve"> asimismo</w:t>
      </w:r>
      <w:r w:rsidR="0091054A">
        <w:rPr>
          <w:i/>
          <w:iCs/>
          <w:color w:val="FF0000"/>
          <w:sz w:val="20"/>
          <w:lang w:val="es-MX"/>
        </w:rPr>
        <w:t xml:space="preserve">, con base </w:t>
      </w:r>
      <w:r w:rsidR="00EB133B">
        <w:rPr>
          <w:i/>
          <w:iCs/>
          <w:color w:val="FF0000"/>
          <w:sz w:val="20"/>
          <w:lang w:val="es-MX"/>
        </w:rPr>
        <w:t>en</w:t>
      </w:r>
      <w:r w:rsidR="0091054A">
        <w:rPr>
          <w:i/>
          <w:iCs/>
          <w:color w:val="FF0000"/>
          <w:sz w:val="20"/>
          <w:lang w:val="es-MX"/>
        </w:rPr>
        <w:t xml:space="preserve"> su experiencia y capacidades,</w:t>
      </w:r>
      <w:r w:rsidR="00267A5D">
        <w:rPr>
          <w:i/>
          <w:iCs/>
          <w:color w:val="FF0000"/>
          <w:sz w:val="20"/>
          <w:lang w:val="es-MX"/>
        </w:rPr>
        <w:t xml:space="preserve"> </w:t>
      </w:r>
      <w:r w:rsidR="0091054A">
        <w:rPr>
          <w:i/>
          <w:iCs/>
          <w:color w:val="FF0000"/>
          <w:sz w:val="20"/>
          <w:lang w:val="es-MX"/>
        </w:rPr>
        <w:t>cómo prevé</w:t>
      </w:r>
      <w:r w:rsidR="00267A5D">
        <w:rPr>
          <w:i/>
          <w:iCs/>
          <w:color w:val="FF0000"/>
          <w:sz w:val="20"/>
          <w:lang w:val="es-MX"/>
        </w:rPr>
        <w:t xml:space="preserve"> cumplir con la meta de implementar un total de 40 soluciones a lo largo de la vida del proyecto</w:t>
      </w:r>
      <w:r w:rsidR="15D11BA0" w:rsidRPr="25056F96">
        <w:rPr>
          <w:i/>
          <w:iCs/>
          <w:color w:val="FF0000"/>
          <w:sz w:val="20"/>
          <w:lang w:val="es-MX"/>
        </w:rPr>
        <w:t>).</w:t>
      </w:r>
    </w:p>
    <w:p w14:paraId="3EB6F989" w14:textId="77777777" w:rsidR="00BC66C1" w:rsidRPr="00BC66C1" w:rsidRDefault="00BC66C1" w:rsidP="00BC66C1">
      <w:pPr>
        <w:pStyle w:val="ListParagraph"/>
        <w:rPr>
          <w:color w:val="000000" w:themeColor="text1"/>
          <w:sz w:val="20"/>
          <w:lang w:val="es-MX"/>
        </w:rPr>
      </w:pPr>
    </w:p>
    <w:p w14:paraId="2120F3F7" w14:textId="3506FA13" w:rsidR="00D35101" w:rsidRPr="00330113" w:rsidRDefault="00AE2B86" w:rsidP="6E2440C6">
      <w:pPr>
        <w:pStyle w:val="ListParagraph"/>
        <w:numPr>
          <w:ilvl w:val="0"/>
          <w:numId w:val="38"/>
        </w:numPr>
        <w:jc w:val="both"/>
        <w:rPr>
          <w:b/>
          <w:bCs/>
          <w:sz w:val="20"/>
          <w:lang w:val="es-MX"/>
        </w:rPr>
      </w:pPr>
      <w:r>
        <w:rPr>
          <w:b/>
          <w:bCs/>
          <w:color w:val="000000" w:themeColor="text1"/>
          <w:sz w:val="20"/>
          <w:lang w:val="es-MX"/>
        </w:rPr>
        <w:t xml:space="preserve">Desarrollo de las soluciones </w:t>
      </w:r>
      <w:r w:rsidR="01C8E963" w:rsidRPr="39742078">
        <w:rPr>
          <w:i/>
          <w:iCs/>
          <w:color w:val="FF0000"/>
          <w:sz w:val="20"/>
          <w:lang w:val="es-MX"/>
        </w:rPr>
        <w:t>(</w:t>
      </w:r>
      <w:r w:rsidR="4AC5AF41" w:rsidRPr="39742078">
        <w:rPr>
          <w:i/>
          <w:iCs/>
          <w:color w:val="FF0000"/>
          <w:sz w:val="20"/>
          <w:lang w:val="es-MX"/>
        </w:rPr>
        <w:t>Indica por cada solución</w:t>
      </w:r>
      <w:r>
        <w:rPr>
          <w:i/>
          <w:iCs/>
          <w:color w:val="FF0000"/>
          <w:sz w:val="20"/>
          <w:lang w:val="es-MX"/>
        </w:rPr>
        <w:t xml:space="preserve"> la información que se indica en la tabla</w:t>
      </w:r>
      <w:r w:rsidR="4AC5AF41" w:rsidRPr="39742078">
        <w:rPr>
          <w:i/>
          <w:iCs/>
          <w:color w:val="FF0000"/>
          <w:sz w:val="20"/>
          <w:lang w:val="es-MX"/>
        </w:rPr>
        <w:t>)</w:t>
      </w:r>
      <w:r w:rsidR="00001706">
        <w:rPr>
          <w:i/>
          <w:iCs/>
          <w:color w:val="FF0000"/>
          <w:sz w:val="20"/>
          <w:lang w:val="es-MX"/>
        </w:rPr>
        <w:t>.</w:t>
      </w:r>
    </w:p>
    <w:p w14:paraId="672F9858" w14:textId="77777777" w:rsidR="00330113" w:rsidRPr="00A7774D" w:rsidRDefault="00330113" w:rsidP="00330113">
      <w:pPr>
        <w:pStyle w:val="ListParagraph"/>
        <w:rPr>
          <w:b/>
          <w:bCs/>
          <w:sz w:val="14"/>
          <w:szCs w:val="14"/>
          <w:lang w:val="es-MX"/>
        </w:rPr>
      </w:pPr>
    </w:p>
    <w:tbl>
      <w:tblPr>
        <w:tblStyle w:val="TableGrid"/>
        <w:tblpPr w:leftFromText="141" w:rightFromText="141" w:vertAnchor="text" w:horzAnchor="margin" w:tblpXSpec="center" w:tblpY="52"/>
        <w:tblW w:w="9650" w:type="dxa"/>
        <w:jc w:val="center"/>
        <w:tblLook w:val="04A0" w:firstRow="1" w:lastRow="0" w:firstColumn="1" w:lastColumn="0" w:noHBand="0" w:noVBand="1"/>
      </w:tblPr>
      <w:tblGrid>
        <w:gridCol w:w="1248"/>
        <w:gridCol w:w="1743"/>
        <w:gridCol w:w="1482"/>
        <w:gridCol w:w="1633"/>
        <w:gridCol w:w="1633"/>
        <w:gridCol w:w="1911"/>
      </w:tblGrid>
      <w:tr w:rsidR="00AE2B86" w14:paraId="3B659940" w14:textId="77777777" w:rsidTr="00A7774D">
        <w:trPr>
          <w:jc w:val="center"/>
        </w:trPr>
        <w:tc>
          <w:tcPr>
            <w:tcW w:w="1248" w:type="dxa"/>
            <w:shd w:val="clear" w:color="auto" w:fill="D9D9D9" w:themeFill="background1" w:themeFillShade="D9"/>
            <w:vAlign w:val="center"/>
          </w:tcPr>
          <w:p w14:paraId="6822215B" w14:textId="29B0FDA4" w:rsidR="00AE2B86" w:rsidRDefault="00AE2B86" w:rsidP="6E2440C6">
            <w:pPr>
              <w:pStyle w:val="ListParagraph"/>
              <w:spacing w:line="259" w:lineRule="auto"/>
              <w:ind w:left="0"/>
              <w:jc w:val="center"/>
              <w:rPr>
                <w:b/>
                <w:bCs/>
                <w:color w:val="000000" w:themeColor="text1"/>
                <w:sz w:val="20"/>
                <w:lang w:val="es-MX"/>
              </w:rPr>
            </w:pPr>
            <w:r w:rsidRPr="6E2440C6">
              <w:rPr>
                <w:b/>
                <w:bCs/>
                <w:color w:val="000000" w:themeColor="text1"/>
                <w:sz w:val="20"/>
                <w:lang w:val="es-MX"/>
              </w:rPr>
              <w:t>Opción seleccionada</w:t>
            </w:r>
          </w:p>
        </w:tc>
        <w:tc>
          <w:tcPr>
            <w:tcW w:w="1743" w:type="dxa"/>
            <w:shd w:val="clear" w:color="auto" w:fill="D9D9D9" w:themeFill="background1" w:themeFillShade="D9"/>
            <w:vAlign w:val="center"/>
          </w:tcPr>
          <w:p w14:paraId="2945A1B9" w14:textId="77777777" w:rsidR="00AE2B86" w:rsidRPr="00145CC2" w:rsidRDefault="00AE2B86" w:rsidP="00330113">
            <w:pPr>
              <w:pStyle w:val="ListParagraph"/>
              <w:ind w:left="0"/>
              <w:jc w:val="center"/>
              <w:rPr>
                <w:b/>
                <w:bCs/>
                <w:color w:val="000000" w:themeColor="text1"/>
                <w:sz w:val="20"/>
                <w:lang w:val="es-MX"/>
              </w:rPr>
            </w:pPr>
            <w:r w:rsidRPr="00145CC2">
              <w:rPr>
                <w:b/>
                <w:bCs/>
                <w:color w:val="000000" w:themeColor="text1"/>
                <w:sz w:val="20"/>
                <w:lang w:val="es-MX"/>
              </w:rPr>
              <w:t>Nombre de la solución</w:t>
            </w:r>
          </w:p>
        </w:tc>
        <w:tc>
          <w:tcPr>
            <w:tcW w:w="1482" w:type="dxa"/>
            <w:shd w:val="clear" w:color="auto" w:fill="D9D9D9" w:themeFill="background1" w:themeFillShade="D9"/>
            <w:vAlign w:val="center"/>
          </w:tcPr>
          <w:p w14:paraId="7747F680" w14:textId="68313734" w:rsidR="00AE2B86" w:rsidRDefault="00AE2B86" w:rsidP="6E2440C6">
            <w:pPr>
              <w:pStyle w:val="ListParagraph"/>
              <w:spacing w:line="259" w:lineRule="auto"/>
              <w:ind w:left="0"/>
              <w:jc w:val="center"/>
              <w:rPr>
                <w:b/>
                <w:bCs/>
                <w:color w:val="000000" w:themeColor="text1"/>
                <w:sz w:val="20"/>
                <w:lang w:val="es-MX"/>
              </w:rPr>
            </w:pPr>
            <w:r w:rsidRPr="6E2440C6">
              <w:rPr>
                <w:b/>
                <w:bCs/>
                <w:color w:val="000000" w:themeColor="text1"/>
                <w:sz w:val="20"/>
                <w:lang w:val="es-MX"/>
              </w:rPr>
              <w:t>Nivel de desarrollo de OSC</w:t>
            </w:r>
          </w:p>
        </w:tc>
        <w:tc>
          <w:tcPr>
            <w:tcW w:w="1633" w:type="dxa"/>
            <w:shd w:val="clear" w:color="auto" w:fill="D9D9D9" w:themeFill="background1" w:themeFillShade="D9"/>
            <w:vAlign w:val="center"/>
          </w:tcPr>
          <w:p w14:paraId="36542CEF" w14:textId="394F1ACA" w:rsidR="00AE2B86" w:rsidRPr="00145CC2" w:rsidRDefault="00AE2B86" w:rsidP="00AE2B86">
            <w:pPr>
              <w:pStyle w:val="ListParagraph"/>
              <w:ind w:left="0"/>
              <w:jc w:val="center"/>
              <w:rPr>
                <w:b/>
                <w:bCs/>
                <w:color w:val="000000" w:themeColor="text1"/>
                <w:sz w:val="20"/>
                <w:lang w:val="es-MX"/>
              </w:rPr>
            </w:pPr>
            <w:r>
              <w:rPr>
                <w:b/>
                <w:bCs/>
                <w:color w:val="000000" w:themeColor="text1"/>
                <w:sz w:val="20"/>
                <w:lang w:val="es-MX"/>
              </w:rPr>
              <w:t>Contenidos temáticos</w:t>
            </w:r>
          </w:p>
        </w:tc>
        <w:tc>
          <w:tcPr>
            <w:tcW w:w="1633" w:type="dxa"/>
            <w:shd w:val="clear" w:color="auto" w:fill="D9D9D9" w:themeFill="background1" w:themeFillShade="D9"/>
            <w:vAlign w:val="center"/>
          </w:tcPr>
          <w:p w14:paraId="6D1AFA0C" w14:textId="43267B47" w:rsidR="00AE2B86" w:rsidRPr="00145CC2" w:rsidRDefault="00AE2B86" w:rsidP="00330113">
            <w:pPr>
              <w:pStyle w:val="ListParagraph"/>
              <w:ind w:left="0"/>
              <w:jc w:val="center"/>
              <w:rPr>
                <w:b/>
                <w:bCs/>
                <w:color w:val="000000" w:themeColor="text1"/>
                <w:sz w:val="20"/>
                <w:lang w:val="es-MX"/>
              </w:rPr>
            </w:pPr>
            <w:r w:rsidRPr="00145CC2">
              <w:rPr>
                <w:b/>
                <w:bCs/>
                <w:color w:val="000000" w:themeColor="text1"/>
                <w:sz w:val="20"/>
                <w:lang w:val="es-MX"/>
              </w:rPr>
              <w:t>Actividades clave</w:t>
            </w:r>
          </w:p>
        </w:tc>
        <w:tc>
          <w:tcPr>
            <w:tcW w:w="1911" w:type="dxa"/>
            <w:shd w:val="clear" w:color="auto" w:fill="D9D9D9" w:themeFill="background1" w:themeFillShade="D9"/>
            <w:vAlign w:val="center"/>
          </w:tcPr>
          <w:p w14:paraId="3EF796EB" w14:textId="256B8938" w:rsidR="00AE2B86" w:rsidRPr="00145CC2" w:rsidRDefault="00AE2B86" w:rsidP="00330113">
            <w:pPr>
              <w:pStyle w:val="ListParagraph"/>
              <w:ind w:left="0"/>
              <w:jc w:val="center"/>
              <w:rPr>
                <w:b/>
                <w:bCs/>
                <w:color w:val="000000" w:themeColor="text1"/>
                <w:sz w:val="20"/>
                <w:lang w:val="es-MX"/>
              </w:rPr>
            </w:pPr>
            <w:r>
              <w:rPr>
                <w:b/>
                <w:bCs/>
                <w:color w:val="000000" w:themeColor="text1"/>
                <w:sz w:val="20"/>
                <w:lang w:val="es-MX"/>
              </w:rPr>
              <w:t>Resultados</w:t>
            </w:r>
          </w:p>
        </w:tc>
      </w:tr>
      <w:tr w:rsidR="00AE2B86" w14:paraId="59047937" w14:textId="77777777" w:rsidTr="00A7774D">
        <w:trPr>
          <w:trHeight w:val="615"/>
          <w:jc w:val="center"/>
        </w:trPr>
        <w:tc>
          <w:tcPr>
            <w:tcW w:w="1248" w:type="dxa"/>
            <w:vMerge w:val="restart"/>
            <w:vAlign w:val="center"/>
          </w:tcPr>
          <w:p w14:paraId="3ED89BF4" w14:textId="77FCA34D" w:rsidR="00AE2B86" w:rsidRDefault="00AE2B86" w:rsidP="6E2440C6">
            <w:pPr>
              <w:pStyle w:val="ListParagraph"/>
              <w:ind w:left="0"/>
              <w:jc w:val="center"/>
              <w:rPr>
                <w:i/>
                <w:iCs/>
                <w:color w:val="FF0000"/>
                <w:sz w:val="20"/>
                <w:lang w:val="es-MX"/>
              </w:rPr>
            </w:pPr>
            <w:r w:rsidRPr="6E2440C6">
              <w:rPr>
                <w:i/>
                <w:iCs/>
                <w:color w:val="FF0000"/>
                <w:sz w:val="18"/>
                <w:szCs w:val="18"/>
                <w:lang w:val="es-MX"/>
              </w:rPr>
              <w:t>(Indica la letra de la opción que la fortalecedora haya elegido: A, B, C, D, E)</w:t>
            </w:r>
          </w:p>
        </w:tc>
        <w:tc>
          <w:tcPr>
            <w:tcW w:w="1743" w:type="dxa"/>
            <w:vMerge w:val="restart"/>
            <w:vAlign w:val="center"/>
          </w:tcPr>
          <w:p w14:paraId="137249A0" w14:textId="3A0EEFA8" w:rsidR="00AE2B86" w:rsidRDefault="00AE2B86" w:rsidP="00A7774D">
            <w:pPr>
              <w:pStyle w:val="ListParagraph"/>
              <w:ind w:left="0"/>
              <w:jc w:val="center"/>
              <w:rPr>
                <w:lang w:val="es-MX"/>
              </w:rPr>
            </w:pPr>
            <w:r w:rsidRPr="6E2440C6">
              <w:rPr>
                <w:b/>
                <w:bCs/>
                <w:color w:val="000000" w:themeColor="text1"/>
                <w:sz w:val="20"/>
                <w:lang w:val="es-MX"/>
              </w:rPr>
              <w:t xml:space="preserve">Solución 1: </w:t>
            </w:r>
            <w:r w:rsidRPr="6E2440C6">
              <w:rPr>
                <w:i/>
                <w:iCs/>
                <w:color w:val="FF0000"/>
                <w:sz w:val="18"/>
                <w:szCs w:val="18"/>
                <w:lang w:val="es-MX"/>
              </w:rPr>
              <w:t>(Indica el nombre de la solución 1 que corresponda a la opción seleccionada)</w:t>
            </w:r>
          </w:p>
        </w:tc>
        <w:tc>
          <w:tcPr>
            <w:tcW w:w="1482" w:type="dxa"/>
            <w:vAlign w:val="center"/>
          </w:tcPr>
          <w:p w14:paraId="36B0901F" w14:textId="510FEF02" w:rsidR="00AE2B86" w:rsidRDefault="00AE2B86" w:rsidP="6E2440C6">
            <w:pPr>
              <w:pStyle w:val="ListParagraph"/>
              <w:ind w:left="0"/>
              <w:jc w:val="center"/>
              <w:rPr>
                <w:b/>
                <w:bCs/>
                <w:color w:val="000000" w:themeColor="text1"/>
                <w:sz w:val="20"/>
                <w:lang w:val="es-MX"/>
              </w:rPr>
            </w:pPr>
            <w:r w:rsidRPr="6E2440C6">
              <w:rPr>
                <w:b/>
                <w:bCs/>
                <w:color w:val="000000" w:themeColor="text1"/>
                <w:sz w:val="20"/>
                <w:lang w:val="es-MX"/>
              </w:rPr>
              <w:t xml:space="preserve">Básico </w:t>
            </w:r>
          </w:p>
        </w:tc>
        <w:tc>
          <w:tcPr>
            <w:tcW w:w="1633" w:type="dxa"/>
          </w:tcPr>
          <w:p w14:paraId="52D6D9A2" w14:textId="77777777" w:rsidR="00AE2B86" w:rsidRDefault="00AE2B86" w:rsidP="00330113">
            <w:pPr>
              <w:pStyle w:val="ListParagraph"/>
              <w:ind w:left="0"/>
              <w:jc w:val="both"/>
              <w:rPr>
                <w:color w:val="000000" w:themeColor="text1"/>
                <w:sz w:val="20"/>
                <w:lang w:val="es-MX"/>
              </w:rPr>
            </w:pPr>
          </w:p>
        </w:tc>
        <w:tc>
          <w:tcPr>
            <w:tcW w:w="1633" w:type="dxa"/>
          </w:tcPr>
          <w:p w14:paraId="04CDAF3C" w14:textId="564C9401" w:rsidR="00AE2B86" w:rsidRDefault="00AE2B86" w:rsidP="00330113">
            <w:pPr>
              <w:pStyle w:val="ListParagraph"/>
              <w:ind w:left="0"/>
              <w:jc w:val="both"/>
              <w:rPr>
                <w:color w:val="000000" w:themeColor="text1"/>
                <w:sz w:val="20"/>
                <w:lang w:val="es-MX"/>
              </w:rPr>
            </w:pPr>
          </w:p>
        </w:tc>
        <w:tc>
          <w:tcPr>
            <w:tcW w:w="1911" w:type="dxa"/>
          </w:tcPr>
          <w:p w14:paraId="61C83775" w14:textId="77777777" w:rsidR="00AE2B86" w:rsidRDefault="00AE2B86" w:rsidP="00330113">
            <w:pPr>
              <w:pStyle w:val="ListParagraph"/>
              <w:ind w:left="0"/>
              <w:jc w:val="both"/>
              <w:rPr>
                <w:color w:val="000000" w:themeColor="text1"/>
                <w:sz w:val="20"/>
                <w:lang w:val="es-MX"/>
              </w:rPr>
            </w:pPr>
          </w:p>
        </w:tc>
      </w:tr>
      <w:tr w:rsidR="00AE2B86" w14:paraId="579CBAD4" w14:textId="77777777" w:rsidTr="00A7774D">
        <w:trPr>
          <w:trHeight w:val="588"/>
          <w:jc w:val="center"/>
        </w:trPr>
        <w:tc>
          <w:tcPr>
            <w:tcW w:w="1248" w:type="dxa"/>
            <w:vMerge/>
            <w:vAlign w:val="center"/>
          </w:tcPr>
          <w:p w14:paraId="23A23BAB" w14:textId="77777777" w:rsidR="00AE2B86" w:rsidRDefault="00AE2B86"/>
        </w:tc>
        <w:tc>
          <w:tcPr>
            <w:tcW w:w="1743" w:type="dxa"/>
            <w:vMerge/>
            <w:vAlign w:val="center"/>
          </w:tcPr>
          <w:p w14:paraId="2A1245C7" w14:textId="77777777" w:rsidR="00AE2B86" w:rsidRDefault="00AE2B86" w:rsidP="00330113">
            <w:pPr>
              <w:pStyle w:val="ListParagraph"/>
              <w:ind w:left="0"/>
              <w:jc w:val="both"/>
              <w:rPr>
                <w:color w:val="000000" w:themeColor="text1"/>
                <w:sz w:val="20"/>
                <w:lang w:val="es-MX"/>
              </w:rPr>
            </w:pPr>
          </w:p>
        </w:tc>
        <w:tc>
          <w:tcPr>
            <w:tcW w:w="1482" w:type="dxa"/>
            <w:vAlign w:val="center"/>
          </w:tcPr>
          <w:p w14:paraId="018D0CC8" w14:textId="2D350E1B" w:rsidR="00AE2B86" w:rsidRDefault="00AE2B86" w:rsidP="6E2440C6">
            <w:pPr>
              <w:pStyle w:val="ListParagraph"/>
              <w:spacing w:line="259" w:lineRule="auto"/>
              <w:ind w:left="0"/>
              <w:jc w:val="center"/>
              <w:rPr>
                <w:b/>
                <w:bCs/>
                <w:color w:val="000000" w:themeColor="text1"/>
                <w:sz w:val="20"/>
                <w:lang w:val="es-MX"/>
              </w:rPr>
            </w:pPr>
            <w:r w:rsidRPr="6E2440C6">
              <w:rPr>
                <w:b/>
                <w:bCs/>
                <w:color w:val="000000" w:themeColor="text1"/>
                <w:sz w:val="20"/>
                <w:lang w:val="es-MX"/>
              </w:rPr>
              <w:t>Avanzado</w:t>
            </w:r>
          </w:p>
        </w:tc>
        <w:tc>
          <w:tcPr>
            <w:tcW w:w="1633" w:type="dxa"/>
          </w:tcPr>
          <w:p w14:paraId="08C54A6F" w14:textId="77777777" w:rsidR="00AE2B86" w:rsidRDefault="00AE2B86" w:rsidP="00330113">
            <w:pPr>
              <w:pStyle w:val="ListParagraph"/>
              <w:ind w:left="0"/>
              <w:jc w:val="both"/>
              <w:rPr>
                <w:color w:val="000000" w:themeColor="text1"/>
                <w:sz w:val="20"/>
                <w:lang w:val="es-MX"/>
              </w:rPr>
            </w:pPr>
          </w:p>
        </w:tc>
        <w:tc>
          <w:tcPr>
            <w:tcW w:w="1633" w:type="dxa"/>
          </w:tcPr>
          <w:p w14:paraId="4F411493" w14:textId="1767EB94" w:rsidR="00AE2B86" w:rsidRDefault="00AE2B86" w:rsidP="00330113">
            <w:pPr>
              <w:pStyle w:val="ListParagraph"/>
              <w:ind w:left="0"/>
              <w:jc w:val="both"/>
              <w:rPr>
                <w:color w:val="000000" w:themeColor="text1"/>
                <w:sz w:val="20"/>
                <w:lang w:val="es-MX"/>
              </w:rPr>
            </w:pPr>
          </w:p>
        </w:tc>
        <w:tc>
          <w:tcPr>
            <w:tcW w:w="1911" w:type="dxa"/>
          </w:tcPr>
          <w:p w14:paraId="0EBF2FE2" w14:textId="77777777" w:rsidR="00AE2B86" w:rsidRDefault="00AE2B86" w:rsidP="00330113">
            <w:pPr>
              <w:pStyle w:val="ListParagraph"/>
              <w:ind w:left="0"/>
              <w:jc w:val="both"/>
              <w:rPr>
                <w:color w:val="000000" w:themeColor="text1"/>
                <w:sz w:val="20"/>
                <w:lang w:val="es-MX"/>
              </w:rPr>
            </w:pPr>
          </w:p>
        </w:tc>
      </w:tr>
      <w:tr w:rsidR="00AE2B86" w14:paraId="64FA0FF9" w14:textId="77777777" w:rsidTr="00A7774D">
        <w:trPr>
          <w:trHeight w:val="645"/>
          <w:jc w:val="center"/>
        </w:trPr>
        <w:tc>
          <w:tcPr>
            <w:tcW w:w="1248" w:type="dxa"/>
            <w:vMerge/>
            <w:vAlign w:val="center"/>
          </w:tcPr>
          <w:p w14:paraId="497C67B6" w14:textId="77777777" w:rsidR="00AE2B86" w:rsidRDefault="00AE2B86"/>
        </w:tc>
        <w:tc>
          <w:tcPr>
            <w:tcW w:w="1743" w:type="dxa"/>
            <w:vMerge w:val="restart"/>
            <w:vAlign w:val="center"/>
          </w:tcPr>
          <w:p w14:paraId="1317FAE3" w14:textId="22D30B71" w:rsidR="00AE2B86" w:rsidRDefault="00AE2B86" w:rsidP="00001706">
            <w:pPr>
              <w:jc w:val="center"/>
              <w:rPr>
                <w:b/>
                <w:bCs/>
                <w:color w:val="000000" w:themeColor="text1"/>
                <w:szCs w:val="26"/>
                <w:lang w:val="es-MX"/>
              </w:rPr>
            </w:pPr>
            <w:r w:rsidRPr="6E2440C6">
              <w:rPr>
                <w:b/>
                <w:bCs/>
                <w:color w:val="000000" w:themeColor="text1"/>
                <w:sz w:val="20"/>
                <w:lang w:val="es-MX"/>
              </w:rPr>
              <w:t xml:space="preserve">Solución 2: </w:t>
            </w:r>
            <w:r w:rsidRPr="6E2440C6">
              <w:rPr>
                <w:i/>
                <w:iCs/>
                <w:color w:val="FF0000"/>
                <w:sz w:val="18"/>
                <w:szCs w:val="18"/>
                <w:lang w:val="es-MX"/>
              </w:rPr>
              <w:t>(Indica el nombre de la solución 2 que corresponda a la opción seleccionada)</w:t>
            </w:r>
          </w:p>
        </w:tc>
        <w:tc>
          <w:tcPr>
            <w:tcW w:w="1482" w:type="dxa"/>
            <w:vAlign w:val="center"/>
          </w:tcPr>
          <w:p w14:paraId="45874BF3" w14:textId="03263104" w:rsidR="00AE2B86" w:rsidRDefault="00AE2B86" w:rsidP="6E2440C6">
            <w:pPr>
              <w:pStyle w:val="ListParagraph"/>
              <w:ind w:left="0"/>
              <w:jc w:val="center"/>
              <w:rPr>
                <w:b/>
                <w:bCs/>
                <w:color w:val="000000" w:themeColor="text1"/>
                <w:sz w:val="20"/>
                <w:lang w:val="es-MX"/>
              </w:rPr>
            </w:pPr>
            <w:r w:rsidRPr="6E2440C6">
              <w:rPr>
                <w:b/>
                <w:bCs/>
                <w:color w:val="000000" w:themeColor="text1"/>
                <w:sz w:val="20"/>
                <w:lang w:val="es-MX"/>
              </w:rPr>
              <w:t>Básico</w:t>
            </w:r>
          </w:p>
        </w:tc>
        <w:tc>
          <w:tcPr>
            <w:tcW w:w="1633" w:type="dxa"/>
          </w:tcPr>
          <w:p w14:paraId="12CC04B0" w14:textId="77777777" w:rsidR="00AE2B86" w:rsidRDefault="00AE2B86" w:rsidP="6E2440C6">
            <w:pPr>
              <w:pStyle w:val="ListParagraph"/>
              <w:jc w:val="both"/>
              <w:rPr>
                <w:color w:val="000000" w:themeColor="text1"/>
                <w:szCs w:val="26"/>
                <w:lang w:val="es-MX"/>
              </w:rPr>
            </w:pPr>
          </w:p>
        </w:tc>
        <w:tc>
          <w:tcPr>
            <w:tcW w:w="1633" w:type="dxa"/>
          </w:tcPr>
          <w:p w14:paraId="71F67538" w14:textId="13C54A9C" w:rsidR="00AE2B86" w:rsidRDefault="00AE2B86" w:rsidP="6E2440C6">
            <w:pPr>
              <w:pStyle w:val="ListParagraph"/>
              <w:jc w:val="both"/>
              <w:rPr>
                <w:color w:val="000000" w:themeColor="text1"/>
                <w:szCs w:val="26"/>
                <w:lang w:val="es-MX"/>
              </w:rPr>
            </w:pPr>
          </w:p>
        </w:tc>
        <w:tc>
          <w:tcPr>
            <w:tcW w:w="1911" w:type="dxa"/>
          </w:tcPr>
          <w:p w14:paraId="4292788A" w14:textId="2311723B" w:rsidR="00AE2B86" w:rsidRDefault="00AE2B86" w:rsidP="6E2440C6">
            <w:pPr>
              <w:pStyle w:val="ListParagraph"/>
              <w:jc w:val="both"/>
              <w:rPr>
                <w:color w:val="000000" w:themeColor="text1"/>
                <w:szCs w:val="26"/>
                <w:lang w:val="es-MX"/>
              </w:rPr>
            </w:pPr>
          </w:p>
        </w:tc>
      </w:tr>
      <w:tr w:rsidR="00AE2B86" w14:paraId="669FFAC3" w14:textId="77777777" w:rsidTr="00A7774D">
        <w:trPr>
          <w:trHeight w:val="570"/>
          <w:jc w:val="center"/>
        </w:trPr>
        <w:tc>
          <w:tcPr>
            <w:tcW w:w="1248" w:type="dxa"/>
            <w:vMerge/>
          </w:tcPr>
          <w:p w14:paraId="07E4B4B0" w14:textId="77777777" w:rsidR="00AE2B86" w:rsidRDefault="00AE2B86"/>
        </w:tc>
        <w:tc>
          <w:tcPr>
            <w:tcW w:w="1743" w:type="dxa"/>
            <w:vMerge/>
          </w:tcPr>
          <w:p w14:paraId="25CD8175" w14:textId="77777777" w:rsidR="00AE2B86" w:rsidRDefault="00AE2B86"/>
        </w:tc>
        <w:tc>
          <w:tcPr>
            <w:tcW w:w="1482" w:type="dxa"/>
            <w:vAlign w:val="center"/>
          </w:tcPr>
          <w:p w14:paraId="242DF0DF" w14:textId="0206EDE6" w:rsidR="00AE2B86" w:rsidRDefault="00AE2B86" w:rsidP="6E2440C6">
            <w:pPr>
              <w:pStyle w:val="ListParagraph"/>
              <w:spacing w:line="259" w:lineRule="auto"/>
              <w:ind w:left="0"/>
              <w:jc w:val="center"/>
              <w:rPr>
                <w:b/>
                <w:bCs/>
                <w:color w:val="000000" w:themeColor="text1"/>
                <w:sz w:val="20"/>
                <w:lang w:val="es-MX"/>
              </w:rPr>
            </w:pPr>
            <w:r w:rsidRPr="6E2440C6">
              <w:rPr>
                <w:b/>
                <w:bCs/>
                <w:color w:val="000000" w:themeColor="text1"/>
                <w:sz w:val="20"/>
                <w:lang w:val="es-MX"/>
              </w:rPr>
              <w:t>Avanzado</w:t>
            </w:r>
          </w:p>
        </w:tc>
        <w:tc>
          <w:tcPr>
            <w:tcW w:w="1633" w:type="dxa"/>
          </w:tcPr>
          <w:p w14:paraId="22691D80" w14:textId="77777777" w:rsidR="00AE2B86" w:rsidRDefault="00AE2B86" w:rsidP="6E2440C6">
            <w:pPr>
              <w:pStyle w:val="ListParagraph"/>
              <w:jc w:val="both"/>
              <w:rPr>
                <w:color w:val="000000" w:themeColor="text1"/>
                <w:szCs w:val="26"/>
                <w:lang w:val="es-MX"/>
              </w:rPr>
            </w:pPr>
          </w:p>
        </w:tc>
        <w:tc>
          <w:tcPr>
            <w:tcW w:w="1633" w:type="dxa"/>
          </w:tcPr>
          <w:p w14:paraId="3E514D8F" w14:textId="37DC8863" w:rsidR="00AE2B86" w:rsidRDefault="00AE2B86" w:rsidP="6E2440C6">
            <w:pPr>
              <w:pStyle w:val="ListParagraph"/>
              <w:jc w:val="both"/>
              <w:rPr>
                <w:color w:val="000000" w:themeColor="text1"/>
                <w:szCs w:val="26"/>
                <w:lang w:val="es-MX"/>
              </w:rPr>
            </w:pPr>
          </w:p>
        </w:tc>
        <w:tc>
          <w:tcPr>
            <w:tcW w:w="1911" w:type="dxa"/>
          </w:tcPr>
          <w:p w14:paraId="7E344F87" w14:textId="117B4097" w:rsidR="00AE2B86" w:rsidRDefault="00AE2B86" w:rsidP="6E2440C6">
            <w:pPr>
              <w:pStyle w:val="ListParagraph"/>
              <w:jc w:val="both"/>
              <w:rPr>
                <w:color w:val="000000" w:themeColor="text1"/>
                <w:szCs w:val="26"/>
                <w:lang w:val="es-MX"/>
              </w:rPr>
            </w:pPr>
          </w:p>
        </w:tc>
      </w:tr>
    </w:tbl>
    <w:p w14:paraId="7A631021" w14:textId="01F92200" w:rsidR="25056F96" w:rsidRPr="00A7774D" w:rsidRDefault="25056F96" w:rsidP="25056F96">
      <w:pPr>
        <w:ind w:left="65"/>
        <w:jc w:val="both"/>
        <w:rPr>
          <w:i/>
          <w:iCs/>
          <w:color w:val="000000" w:themeColor="text1"/>
          <w:sz w:val="22"/>
          <w:szCs w:val="22"/>
          <w:lang w:val="es-MX"/>
        </w:rPr>
      </w:pPr>
    </w:p>
    <w:p w14:paraId="192AC3EA" w14:textId="7DC282FE" w:rsidR="003529C0" w:rsidRPr="00330113" w:rsidRDefault="003529C0" w:rsidP="003529C0">
      <w:pPr>
        <w:pStyle w:val="ListParagraph"/>
        <w:numPr>
          <w:ilvl w:val="0"/>
          <w:numId w:val="41"/>
        </w:numPr>
        <w:jc w:val="both"/>
        <w:rPr>
          <w:b/>
          <w:bCs/>
          <w:sz w:val="20"/>
          <w:lang w:val="es-MX"/>
        </w:rPr>
      </w:pPr>
      <w:r w:rsidRPr="26770855">
        <w:rPr>
          <w:b/>
          <w:bCs/>
          <w:color w:val="000000" w:themeColor="text1"/>
          <w:sz w:val="20"/>
          <w:lang w:val="es-MX"/>
        </w:rPr>
        <w:t>Metodología para el logro de los objetivos</w:t>
      </w:r>
      <w:r>
        <w:rPr>
          <w:b/>
          <w:bCs/>
          <w:color w:val="000000" w:themeColor="text1"/>
          <w:sz w:val="20"/>
          <w:lang w:val="es-MX"/>
        </w:rPr>
        <w:t xml:space="preserve"> de aprendizaje</w:t>
      </w:r>
      <w:r w:rsidRPr="26770855">
        <w:rPr>
          <w:b/>
          <w:bCs/>
          <w:color w:val="000000" w:themeColor="text1"/>
          <w:sz w:val="20"/>
          <w:lang w:val="es-MX"/>
        </w:rPr>
        <w:t xml:space="preserve"> </w:t>
      </w:r>
      <w:r w:rsidRPr="26770855">
        <w:rPr>
          <w:i/>
          <w:iCs/>
          <w:color w:val="FF0000"/>
          <w:sz w:val="20"/>
          <w:lang w:val="es-MX"/>
        </w:rPr>
        <w:t xml:space="preserve">(Detalla </w:t>
      </w:r>
      <w:r>
        <w:rPr>
          <w:i/>
          <w:iCs/>
          <w:color w:val="FF0000"/>
          <w:sz w:val="20"/>
          <w:lang w:val="es-MX"/>
        </w:rPr>
        <w:t xml:space="preserve">las metodologías y herramientas que usará la organización fortalecedora para garantizar </w:t>
      </w:r>
      <w:r w:rsidR="00C913F3">
        <w:rPr>
          <w:i/>
          <w:iCs/>
          <w:color w:val="FF0000"/>
          <w:sz w:val="20"/>
          <w:lang w:val="es-MX"/>
        </w:rPr>
        <w:t>el desarrollo de capacidades en la OSC y el desarrollo de productos acordes a cada solución</w:t>
      </w:r>
      <w:r w:rsidRPr="26770855">
        <w:rPr>
          <w:i/>
          <w:iCs/>
          <w:color w:val="FF0000"/>
          <w:sz w:val="20"/>
          <w:lang w:val="es-MX"/>
        </w:rPr>
        <w:t>)</w:t>
      </w:r>
      <w:r w:rsidR="00C913F3">
        <w:rPr>
          <w:i/>
          <w:iCs/>
          <w:color w:val="FF0000"/>
          <w:sz w:val="20"/>
          <w:lang w:val="es-MX"/>
        </w:rPr>
        <w:t>.</w:t>
      </w:r>
    </w:p>
    <w:p w14:paraId="18AAB8B5" w14:textId="77777777" w:rsidR="003529C0" w:rsidRPr="00330113" w:rsidRDefault="003529C0" w:rsidP="003529C0">
      <w:pPr>
        <w:pStyle w:val="ListParagraph"/>
        <w:rPr>
          <w:color w:val="000000" w:themeColor="text1"/>
          <w:sz w:val="20"/>
          <w:lang w:val="es-MX"/>
        </w:rPr>
      </w:pPr>
    </w:p>
    <w:p w14:paraId="39AE6907" w14:textId="2B471C1A" w:rsidR="24646915" w:rsidRDefault="24646915" w:rsidP="003529C0">
      <w:pPr>
        <w:pStyle w:val="ListParagraph"/>
        <w:numPr>
          <w:ilvl w:val="0"/>
          <w:numId w:val="41"/>
        </w:numPr>
        <w:jc w:val="both"/>
        <w:rPr>
          <w:rFonts w:eastAsia="Arial Narrow" w:cs="Arial Narrow"/>
          <w:b/>
          <w:bCs/>
          <w:color w:val="000000" w:themeColor="text1"/>
          <w:sz w:val="20"/>
          <w:lang w:val="es-MX"/>
        </w:rPr>
      </w:pPr>
      <w:r w:rsidRPr="25056F96">
        <w:rPr>
          <w:b/>
          <w:bCs/>
          <w:color w:val="000000" w:themeColor="text1"/>
          <w:sz w:val="20"/>
          <w:lang w:val="es-MX"/>
        </w:rPr>
        <w:t>Aspectos clave para asegurar el éxito del proceso de fortalecimiento</w:t>
      </w:r>
      <w:r w:rsidRPr="25056F96">
        <w:rPr>
          <w:i/>
          <w:iCs/>
          <w:color w:val="000000" w:themeColor="text1"/>
          <w:sz w:val="20"/>
          <w:lang w:val="es-MX"/>
        </w:rPr>
        <w:t> </w:t>
      </w:r>
      <w:r w:rsidRPr="25056F96">
        <w:rPr>
          <w:i/>
          <w:iCs/>
          <w:color w:val="FF0000"/>
          <w:sz w:val="20"/>
          <w:lang w:val="es-MX"/>
        </w:rPr>
        <w:t>(</w:t>
      </w:r>
      <w:r w:rsidR="00D43FF2">
        <w:rPr>
          <w:i/>
          <w:iCs/>
          <w:color w:val="FF0000"/>
          <w:sz w:val="20"/>
          <w:lang w:val="es-MX"/>
        </w:rPr>
        <w:t>Menciona</w:t>
      </w:r>
      <w:r w:rsidR="00421355">
        <w:rPr>
          <w:i/>
          <w:iCs/>
          <w:color w:val="FF0000"/>
          <w:sz w:val="20"/>
          <w:lang w:val="es-MX"/>
        </w:rPr>
        <w:t xml:space="preserve"> los m</w:t>
      </w:r>
      <w:r w:rsidRPr="25056F96">
        <w:rPr>
          <w:i/>
          <w:iCs/>
          <w:color w:val="FF0000"/>
          <w:sz w:val="20"/>
          <w:lang w:val="es-MX"/>
        </w:rPr>
        <w:t>ecanismos para promover</w:t>
      </w:r>
      <w:r w:rsidR="00D43FF2">
        <w:rPr>
          <w:i/>
          <w:iCs/>
          <w:color w:val="FF0000"/>
          <w:sz w:val="20"/>
          <w:lang w:val="es-MX"/>
        </w:rPr>
        <w:t xml:space="preserve"> en la OSC</w:t>
      </w:r>
      <w:r w:rsidRPr="25056F96">
        <w:rPr>
          <w:i/>
          <w:iCs/>
          <w:color w:val="FF0000"/>
          <w:sz w:val="20"/>
          <w:lang w:val="es-MX"/>
        </w:rPr>
        <w:t xml:space="preserve"> la </w:t>
      </w:r>
      <w:proofErr w:type="gramStart"/>
      <w:r w:rsidRPr="25056F96">
        <w:rPr>
          <w:i/>
          <w:iCs/>
          <w:color w:val="FF0000"/>
          <w:sz w:val="20"/>
          <w:lang w:val="es-MX"/>
        </w:rPr>
        <w:t>participación activa</w:t>
      </w:r>
      <w:proofErr w:type="gramEnd"/>
      <w:r w:rsidRPr="25056F96">
        <w:rPr>
          <w:i/>
          <w:iCs/>
          <w:color w:val="FF0000"/>
          <w:sz w:val="20"/>
          <w:lang w:val="es-MX"/>
        </w:rPr>
        <w:t xml:space="preserve"> de las personas </w:t>
      </w:r>
      <w:r w:rsidR="00D43FF2">
        <w:rPr>
          <w:i/>
          <w:iCs/>
          <w:color w:val="FF0000"/>
          <w:sz w:val="20"/>
          <w:lang w:val="es-MX"/>
        </w:rPr>
        <w:t>colaboradoras, la socialización de contenidos, la incorporación de</w:t>
      </w:r>
      <w:r w:rsidRPr="25056F96">
        <w:rPr>
          <w:i/>
          <w:iCs/>
          <w:color w:val="FF0000"/>
          <w:sz w:val="20"/>
          <w:lang w:val="es-MX"/>
        </w:rPr>
        <w:t xml:space="preserve"> aprendizajes, </w:t>
      </w:r>
      <w:r w:rsidR="00D43FF2">
        <w:rPr>
          <w:i/>
          <w:iCs/>
          <w:color w:val="FF0000"/>
          <w:sz w:val="20"/>
          <w:lang w:val="es-MX"/>
        </w:rPr>
        <w:t xml:space="preserve">el </w:t>
      </w:r>
      <w:r w:rsidRPr="25056F96">
        <w:rPr>
          <w:i/>
          <w:iCs/>
          <w:color w:val="FF0000"/>
          <w:sz w:val="20"/>
          <w:lang w:val="es-MX"/>
        </w:rPr>
        <w:t>uso</w:t>
      </w:r>
      <w:r w:rsidR="0091054A">
        <w:rPr>
          <w:i/>
          <w:iCs/>
          <w:color w:val="FF0000"/>
          <w:sz w:val="20"/>
          <w:lang w:val="es-MX"/>
        </w:rPr>
        <w:t xml:space="preserve"> </w:t>
      </w:r>
      <w:r w:rsidRPr="25056F96">
        <w:rPr>
          <w:i/>
          <w:iCs/>
          <w:color w:val="FF0000"/>
          <w:sz w:val="20"/>
          <w:lang w:val="es-MX"/>
        </w:rPr>
        <w:t xml:space="preserve">de metodologías novedosas, </w:t>
      </w:r>
      <w:r w:rsidR="00D43FF2">
        <w:rPr>
          <w:i/>
          <w:iCs/>
          <w:color w:val="FF0000"/>
          <w:sz w:val="20"/>
          <w:lang w:val="es-MX"/>
        </w:rPr>
        <w:t xml:space="preserve">el </w:t>
      </w:r>
      <w:r w:rsidRPr="25056F96">
        <w:rPr>
          <w:i/>
          <w:iCs/>
          <w:color w:val="FF0000"/>
          <w:sz w:val="20"/>
          <w:lang w:val="es-MX"/>
        </w:rPr>
        <w:t xml:space="preserve">abordaje de </w:t>
      </w:r>
      <w:r w:rsidR="00D43FF2">
        <w:rPr>
          <w:i/>
          <w:iCs/>
          <w:color w:val="FF0000"/>
          <w:sz w:val="20"/>
          <w:lang w:val="es-MX"/>
        </w:rPr>
        <w:t xml:space="preserve">un </w:t>
      </w:r>
      <w:r w:rsidRPr="25056F96">
        <w:rPr>
          <w:i/>
          <w:iCs/>
          <w:color w:val="FF0000"/>
          <w:sz w:val="20"/>
          <w:lang w:val="es-MX"/>
        </w:rPr>
        <w:t xml:space="preserve">enfoque sistémico, </w:t>
      </w:r>
      <w:r w:rsidR="00D43FF2">
        <w:rPr>
          <w:i/>
          <w:iCs/>
          <w:color w:val="FF0000"/>
          <w:sz w:val="20"/>
          <w:lang w:val="es-MX"/>
        </w:rPr>
        <w:t xml:space="preserve">la </w:t>
      </w:r>
      <w:r w:rsidRPr="25056F96">
        <w:rPr>
          <w:i/>
          <w:iCs/>
          <w:color w:val="FF0000"/>
          <w:sz w:val="20"/>
          <w:lang w:val="es-MX"/>
        </w:rPr>
        <w:t>sistematización de experiencias, entre</w:t>
      </w:r>
      <w:r w:rsidR="0091054A">
        <w:rPr>
          <w:i/>
          <w:iCs/>
          <w:color w:val="FF0000"/>
          <w:sz w:val="20"/>
          <w:lang w:val="es-MX"/>
        </w:rPr>
        <w:t xml:space="preserve"> </w:t>
      </w:r>
      <w:r w:rsidRPr="25056F96">
        <w:rPr>
          <w:i/>
          <w:iCs/>
          <w:color w:val="FF0000"/>
          <w:sz w:val="20"/>
          <w:lang w:val="es-MX"/>
        </w:rPr>
        <w:t>otros).</w:t>
      </w:r>
    </w:p>
    <w:p w14:paraId="2A1C97A0" w14:textId="690C3EE1" w:rsidR="00330113" w:rsidRPr="00A7774D" w:rsidRDefault="00330113" w:rsidP="25056F96">
      <w:pPr>
        <w:ind w:left="65"/>
        <w:jc w:val="both"/>
        <w:rPr>
          <w:b/>
          <w:bCs/>
          <w:color w:val="000000" w:themeColor="text1"/>
          <w:sz w:val="22"/>
          <w:szCs w:val="22"/>
          <w:lang w:val="es-MX"/>
        </w:rPr>
      </w:pPr>
    </w:p>
    <w:p w14:paraId="7607D458" w14:textId="1A61C3BF" w:rsidR="007D253F" w:rsidRDefault="2F240270" w:rsidP="003529C0">
      <w:pPr>
        <w:pStyle w:val="ListParagraph"/>
        <w:numPr>
          <w:ilvl w:val="0"/>
          <w:numId w:val="41"/>
        </w:numPr>
        <w:jc w:val="both"/>
        <w:rPr>
          <w:rFonts w:eastAsia="Arial Narrow" w:cs="Arial Narrow"/>
          <w:b/>
          <w:bCs/>
          <w:color w:val="FF0000"/>
          <w:sz w:val="20"/>
          <w:lang w:val="es-MX"/>
        </w:rPr>
      </w:pPr>
      <w:r w:rsidRPr="25056F96">
        <w:rPr>
          <w:b/>
          <w:bCs/>
          <w:sz w:val="20"/>
          <w:lang w:val="es-MX"/>
        </w:rPr>
        <w:t>Roles y responsabilidades de</w:t>
      </w:r>
      <w:r w:rsidR="38476297" w:rsidRPr="25056F96">
        <w:rPr>
          <w:b/>
          <w:bCs/>
          <w:sz w:val="20"/>
          <w:lang w:val="es-MX"/>
        </w:rPr>
        <w:t xml:space="preserve">l equipo </w:t>
      </w:r>
      <w:r w:rsidR="0ED0C805" w:rsidRPr="25056F96">
        <w:rPr>
          <w:b/>
          <w:bCs/>
          <w:sz w:val="20"/>
          <w:lang w:val="es-MX"/>
        </w:rPr>
        <w:t xml:space="preserve">de trabajo del </w:t>
      </w:r>
      <w:r w:rsidR="5E44A5EF" w:rsidRPr="25056F96">
        <w:rPr>
          <w:b/>
          <w:bCs/>
          <w:sz w:val="20"/>
          <w:lang w:val="es-MX"/>
        </w:rPr>
        <w:t>proyecto</w:t>
      </w:r>
      <w:r w:rsidR="1B29E79C" w:rsidRPr="25056F96">
        <w:rPr>
          <w:b/>
          <w:bCs/>
          <w:sz w:val="20"/>
          <w:lang w:val="es-MX"/>
        </w:rPr>
        <w:t xml:space="preserve"> </w:t>
      </w:r>
      <w:r w:rsidR="1B29E79C" w:rsidRPr="25056F96">
        <w:rPr>
          <w:i/>
          <w:iCs/>
          <w:color w:val="FF0000"/>
          <w:sz w:val="20"/>
          <w:lang w:val="es-MX"/>
        </w:rPr>
        <w:t>(</w:t>
      </w:r>
      <w:r w:rsidR="5E44A5EF" w:rsidRPr="25056F96">
        <w:rPr>
          <w:i/>
          <w:iCs/>
          <w:color w:val="FF0000"/>
          <w:sz w:val="20"/>
          <w:lang w:val="es-MX"/>
        </w:rPr>
        <w:t>Indica la</w:t>
      </w:r>
      <w:r w:rsidR="00342F40">
        <w:rPr>
          <w:i/>
          <w:iCs/>
          <w:color w:val="FF0000"/>
          <w:sz w:val="20"/>
          <w:lang w:val="es-MX"/>
        </w:rPr>
        <w:t xml:space="preserve"> persona que asumirá la coordinación del proyecto frente a RSA, así como la</w:t>
      </w:r>
      <w:r w:rsidR="5E44A5EF" w:rsidRPr="25056F96">
        <w:rPr>
          <w:i/>
          <w:iCs/>
          <w:color w:val="FF0000"/>
          <w:sz w:val="20"/>
          <w:lang w:val="es-MX"/>
        </w:rPr>
        <w:t xml:space="preserve">s personas que </w:t>
      </w:r>
      <w:r w:rsidR="00342F40">
        <w:rPr>
          <w:i/>
          <w:iCs/>
          <w:color w:val="FF0000"/>
          <w:sz w:val="20"/>
          <w:lang w:val="es-MX"/>
        </w:rPr>
        <w:t>realizarán el diseño e implementación de las soluciones</w:t>
      </w:r>
      <w:r w:rsidR="00D86D4D">
        <w:rPr>
          <w:i/>
          <w:iCs/>
          <w:color w:val="FF0000"/>
          <w:sz w:val="20"/>
          <w:lang w:val="es-MX"/>
        </w:rPr>
        <w:t xml:space="preserve"> con las organizaciones que les sean asignadas</w:t>
      </w:r>
      <w:r w:rsidR="00342F40">
        <w:rPr>
          <w:i/>
          <w:iCs/>
          <w:color w:val="FF0000"/>
          <w:sz w:val="20"/>
          <w:lang w:val="es-MX"/>
        </w:rPr>
        <w:t xml:space="preserve">). </w:t>
      </w:r>
    </w:p>
    <w:p w14:paraId="28DA28F4" w14:textId="77777777" w:rsidR="00426A1E" w:rsidRPr="00A7774D" w:rsidRDefault="00426A1E" w:rsidP="00426A1E">
      <w:pPr>
        <w:pStyle w:val="ListParagraph"/>
        <w:rPr>
          <w:i/>
          <w:iCs/>
          <w:color w:val="FF0000"/>
          <w:sz w:val="14"/>
          <w:szCs w:val="14"/>
          <w:lang w:val="es-MX"/>
        </w:rPr>
      </w:pPr>
    </w:p>
    <w:tbl>
      <w:tblPr>
        <w:tblStyle w:val="TableGrid"/>
        <w:tblW w:w="0" w:type="auto"/>
        <w:jc w:val="center"/>
        <w:tblLook w:val="04A0" w:firstRow="1" w:lastRow="0" w:firstColumn="1" w:lastColumn="0" w:noHBand="0" w:noVBand="1"/>
      </w:tblPr>
      <w:tblGrid>
        <w:gridCol w:w="2122"/>
        <w:gridCol w:w="2733"/>
        <w:gridCol w:w="2428"/>
        <w:gridCol w:w="2428"/>
      </w:tblGrid>
      <w:tr w:rsidR="00C913F3" w14:paraId="06DC0BAB" w14:textId="77777777" w:rsidTr="00A7774D">
        <w:trPr>
          <w:jc w:val="center"/>
        </w:trPr>
        <w:tc>
          <w:tcPr>
            <w:tcW w:w="2122" w:type="dxa"/>
            <w:shd w:val="clear" w:color="auto" w:fill="D9D9D9" w:themeFill="background1" w:themeFillShade="D9"/>
            <w:vAlign w:val="center"/>
          </w:tcPr>
          <w:p w14:paraId="1D91DDE8" w14:textId="5B427E81" w:rsidR="00C913F3" w:rsidRDefault="00C913F3" w:rsidP="00D637F3">
            <w:pPr>
              <w:jc w:val="center"/>
              <w:rPr>
                <w:b/>
                <w:bCs/>
                <w:color w:val="000000" w:themeColor="text1"/>
                <w:sz w:val="20"/>
                <w:lang w:val="es-MX"/>
              </w:rPr>
            </w:pPr>
            <w:r>
              <w:rPr>
                <w:b/>
                <w:bCs/>
                <w:color w:val="000000" w:themeColor="text1"/>
                <w:sz w:val="20"/>
                <w:lang w:val="es-MX"/>
              </w:rPr>
              <w:t>Nombre Completo</w:t>
            </w:r>
            <w:r w:rsidR="0042106B" w:rsidRPr="0042106B">
              <w:rPr>
                <w:b/>
                <w:bCs/>
                <w:color w:val="000000" w:themeColor="text1"/>
                <w:sz w:val="22"/>
                <w:szCs w:val="22"/>
                <w:lang w:val="es-MX"/>
              </w:rPr>
              <w:t>*</w:t>
            </w:r>
          </w:p>
        </w:tc>
        <w:tc>
          <w:tcPr>
            <w:tcW w:w="2733" w:type="dxa"/>
            <w:shd w:val="clear" w:color="auto" w:fill="D9D9D9" w:themeFill="background1" w:themeFillShade="D9"/>
            <w:vAlign w:val="center"/>
          </w:tcPr>
          <w:p w14:paraId="76080C63" w14:textId="5AABAF05" w:rsidR="00C913F3" w:rsidRDefault="00C913F3" w:rsidP="00D637F3">
            <w:pPr>
              <w:jc w:val="center"/>
              <w:rPr>
                <w:b/>
                <w:bCs/>
                <w:color w:val="000000" w:themeColor="text1"/>
                <w:sz w:val="20"/>
                <w:lang w:val="es-MX"/>
              </w:rPr>
            </w:pPr>
            <w:r>
              <w:rPr>
                <w:b/>
                <w:bCs/>
                <w:color w:val="000000" w:themeColor="text1"/>
                <w:sz w:val="20"/>
                <w:lang w:val="es-MX"/>
              </w:rPr>
              <w:t>Breves semblanza curricular</w:t>
            </w:r>
            <w:r w:rsidR="00876F3C">
              <w:rPr>
                <w:b/>
                <w:bCs/>
                <w:color w:val="000000" w:themeColor="text1"/>
                <w:sz w:val="20"/>
                <w:lang w:val="es-MX"/>
              </w:rPr>
              <w:t xml:space="preserve"> (150 palabras máx.)</w:t>
            </w:r>
          </w:p>
        </w:tc>
        <w:tc>
          <w:tcPr>
            <w:tcW w:w="2428" w:type="dxa"/>
            <w:shd w:val="clear" w:color="auto" w:fill="D9D9D9" w:themeFill="background1" w:themeFillShade="D9"/>
            <w:vAlign w:val="center"/>
          </w:tcPr>
          <w:p w14:paraId="543727D3" w14:textId="57085740" w:rsidR="00C913F3" w:rsidRDefault="00C913F3" w:rsidP="00D637F3">
            <w:pPr>
              <w:jc w:val="center"/>
              <w:rPr>
                <w:b/>
                <w:bCs/>
                <w:color w:val="000000" w:themeColor="text1"/>
                <w:sz w:val="20"/>
                <w:lang w:val="es-MX"/>
              </w:rPr>
            </w:pPr>
            <w:r>
              <w:rPr>
                <w:b/>
                <w:bCs/>
                <w:color w:val="000000" w:themeColor="text1"/>
                <w:sz w:val="20"/>
                <w:lang w:val="es-MX"/>
              </w:rPr>
              <w:t>Rol en el proyecto</w:t>
            </w:r>
          </w:p>
        </w:tc>
        <w:tc>
          <w:tcPr>
            <w:tcW w:w="2428" w:type="dxa"/>
            <w:shd w:val="clear" w:color="auto" w:fill="D9D9D9" w:themeFill="background1" w:themeFillShade="D9"/>
            <w:vAlign w:val="center"/>
          </w:tcPr>
          <w:p w14:paraId="62FFB553" w14:textId="77777777" w:rsidR="00C913F3" w:rsidRDefault="00C913F3" w:rsidP="00D637F3">
            <w:pPr>
              <w:jc w:val="center"/>
              <w:rPr>
                <w:b/>
                <w:bCs/>
                <w:color w:val="000000" w:themeColor="text1"/>
                <w:sz w:val="20"/>
                <w:lang w:val="es-MX"/>
              </w:rPr>
            </w:pPr>
            <w:r>
              <w:rPr>
                <w:b/>
                <w:bCs/>
                <w:color w:val="000000" w:themeColor="text1"/>
                <w:sz w:val="20"/>
                <w:lang w:val="es-MX"/>
              </w:rPr>
              <w:t>Responsabilidades</w:t>
            </w:r>
          </w:p>
        </w:tc>
      </w:tr>
      <w:tr w:rsidR="00C913F3" w14:paraId="5161044F" w14:textId="77777777" w:rsidTr="00A7774D">
        <w:trPr>
          <w:jc w:val="center"/>
        </w:trPr>
        <w:tc>
          <w:tcPr>
            <w:tcW w:w="2122" w:type="dxa"/>
            <w:vAlign w:val="center"/>
          </w:tcPr>
          <w:p w14:paraId="42B862C8" w14:textId="77777777" w:rsidR="00C913F3" w:rsidRDefault="00C913F3" w:rsidP="00D637F3">
            <w:pPr>
              <w:rPr>
                <w:b/>
                <w:bCs/>
                <w:color w:val="000000" w:themeColor="text1"/>
                <w:sz w:val="20"/>
                <w:lang w:val="es-MX"/>
              </w:rPr>
            </w:pPr>
          </w:p>
        </w:tc>
        <w:tc>
          <w:tcPr>
            <w:tcW w:w="2733" w:type="dxa"/>
            <w:vAlign w:val="center"/>
          </w:tcPr>
          <w:p w14:paraId="2455ADA6" w14:textId="77777777" w:rsidR="00C913F3" w:rsidRDefault="00C913F3" w:rsidP="00D637F3">
            <w:pPr>
              <w:rPr>
                <w:b/>
                <w:bCs/>
                <w:color w:val="000000" w:themeColor="text1"/>
                <w:sz w:val="20"/>
                <w:lang w:val="es-MX"/>
              </w:rPr>
            </w:pPr>
          </w:p>
        </w:tc>
        <w:tc>
          <w:tcPr>
            <w:tcW w:w="2428" w:type="dxa"/>
            <w:vAlign w:val="center"/>
          </w:tcPr>
          <w:p w14:paraId="7618B462" w14:textId="2DD01F83" w:rsidR="00C913F3" w:rsidRDefault="00C913F3" w:rsidP="00D637F3">
            <w:pPr>
              <w:rPr>
                <w:b/>
                <w:bCs/>
                <w:color w:val="000000" w:themeColor="text1"/>
                <w:sz w:val="20"/>
                <w:lang w:val="es-MX"/>
              </w:rPr>
            </w:pPr>
          </w:p>
        </w:tc>
        <w:tc>
          <w:tcPr>
            <w:tcW w:w="2428" w:type="dxa"/>
            <w:vAlign w:val="center"/>
          </w:tcPr>
          <w:p w14:paraId="2CCD0C63" w14:textId="77777777" w:rsidR="00C913F3" w:rsidRDefault="00C913F3" w:rsidP="00D637F3">
            <w:pPr>
              <w:rPr>
                <w:b/>
                <w:bCs/>
                <w:color w:val="000000" w:themeColor="text1"/>
                <w:sz w:val="20"/>
                <w:lang w:val="es-MX"/>
              </w:rPr>
            </w:pPr>
          </w:p>
        </w:tc>
      </w:tr>
      <w:tr w:rsidR="00C913F3" w14:paraId="04F10813" w14:textId="77777777" w:rsidTr="00866573">
        <w:trPr>
          <w:jc w:val="center"/>
        </w:trPr>
        <w:tc>
          <w:tcPr>
            <w:tcW w:w="2122" w:type="dxa"/>
          </w:tcPr>
          <w:p w14:paraId="11EF3C72" w14:textId="77777777" w:rsidR="00C913F3" w:rsidRDefault="00C913F3" w:rsidP="00D637F3">
            <w:pPr>
              <w:rPr>
                <w:b/>
                <w:bCs/>
                <w:color w:val="000000" w:themeColor="text1"/>
                <w:sz w:val="20"/>
                <w:lang w:val="es-MX"/>
              </w:rPr>
            </w:pPr>
          </w:p>
        </w:tc>
        <w:tc>
          <w:tcPr>
            <w:tcW w:w="2733" w:type="dxa"/>
          </w:tcPr>
          <w:p w14:paraId="67339FBB" w14:textId="77777777" w:rsidR="00C913F3" w:rsidRDefault="00C913F3" w:rsidP="00D637F3">
            <w:pPr>
              <w:rPr>
                <w:b/>
                <w:bCs/>
                <w:color w:val="000000" w:themeColor="text1"/>
                <w:sz w:val="20"/>
                <w:lang w:val="es-MX"/>
              </w:rPr>
            </w:pPr>
          </w:p>
        </w:tc>
        <w:tc>
          <w:tcPr>
            <w:tcW w:w="2428" w:type="dxa"/>
          </w:tcPr>
          <w:p w14:paraId="57461259" w14:textId="05F3709B" w:rsidR="00C913F3" w:rsidRDefault="00C913F3" w:rsidP="00D637F3">
            <w:pPr>
              <w:rPr>
                <w:b/>
                <w:bCs/>
                <w:color w:val="000000" w:themeColor="text1"/>
                <w:sz w:val="20"/>
                <w:lang w:val="es-MX"/>
              </w:rPr>
            </w:pPr>
          </w:p>
        </w:tc>
        <w:tc>
          <w:tcPr>
            <w:tcW w:w="2428" w:type="dxa"/>
          </w:tcPr>
          <w:p w14:paraId="363AB2FB" w14:textId="77777777" w:rsidR="00C913F3" w:rsidRDefault="00C913F3" w:rsidP="00D637F3">
            <w:pPr>
              <w:rPr>
                <w:b/>
                <w:bCs/>
                <w:color w:val="000000" w:themeColor="text1"/>
                <w:sz w:val="20"/>
                <w:lang w:val="es-MX"/>
              </w:rPr>
            </w:pPr>
          </w:p>
        </w:tc>
      </w:tr>
    </w:tbl>
    <w:p w14:paraId="151384CB" w14:textId="31E1C42C" w:rsidR="00426A1E" w:rsidRPr="00A7774D" w:rsidRDefault="00426A1E" w:rsidP="00426A1E">
      <w:pPr>
        <w:pStyle w:val="ListParagraph"/>
        <w:ind w:left="785"/>
        <w:jc w:val="both"/>
        <w:rPr>
          <w:i/>
          <w:iCs/>
          <w:color w:val="FF0000"/>
          <w:sz w:val="4"/>
          <w:szCs w:val="4"/>
          <w:lang w:val="es-MX"/>
        </w:rPr>
      </w:pPr>
    </w:p>
    <w:p w14:paraId="3D2FA526" w14:textId="74FC7B76" w:rsidR="0042106B" w:rsidRPr="0042106B" w:rsidRDefault="0042106B" w:rsidP="00A7774D">
      <w:pPr>
        <w:pStyle w:val="ListParagraph"/>
        <w:ind w:left="0"/>
        <w:jc w:val="both"/>
        <w:rPr>
          <w:color w:val="000000" w:themeColor="text1"/>
          <w:sz w:val="20"/>
          <w:lang w:val="es-MX"/>
        </w:rPr>
      </w:pPr>
      <w:r w:rsidRPr="0042106B">
        <w:rPr>
          <w:b/>
          <w:bCs/>
          <w:color w:val="000000" w:themeColor="text1"/>
          <w:sz w:val="22"/>
          <w:szCs w:val="22"/>
          <w:lang w:val="es-MX"/>
        </w:rPr>
        <w:t>*</w:t>
      </w:r>
      <w:r w:rsidRPr="0042106B">
        <w:rPr>
          <w:color w:val="000000" w:themeColor="text1"/>
          <w:sz w:val="20"/>
          <w:lang w:val="es-MX"/>
        </w:rPr>
        <w:t>Si esta persona no es actualmente miembro del equipo, indique aquí "a contratar</w:t>
      </w:r>
      <w:r>
        <w:rPr>
          <w:color w:val="000000" w:themeColor="text1"/>
          <w:sz w:val="20"/>
          <w:lang w:val="es-MX"/>
        </w:rPr>
        <w:t>”.</w:t>
      </w:r>
    </w:p>
    <w:p w14:paraId="14ACC94D" w14:textId="77777777" w:rsidR="00001706" w:rsidRPr="00A7774D" w:rsidRDefault="00001706" w:rsidP="00A7774D">
      <w:pPr>
        <w:pStyle w:val="ListParagraph"/>
        <w:ind w:left="785"/>
        <w:jc w:val="both"/>
        <w:rPr>
          <w:rFonts w:eastAsia="Arial Narrow" w:cs="Arial Narrow"/>
          <w:b/>
          <w:bCs/>
          <w:color w:val="000000" w:themeColor="text1"/>
          <w:szCs w:val="26"/>
          <w:lang w:val="es-MX"/>
        </w:rPr>
      </w:pPr>
    </w:p>
    <w:p w14:paraId="7B49CC23" w14:textId="4141D1EE" w:rsidR="1F9B3FC2" w:rsidRDefault="1F9B3FC2" w:rsidP="003529C0">
      <w:pPr>
        <w:pStyle w:val="ListParagraph"/>
        <w:numPr>
          <w:ilvl w:val="0"/>
          <w:numId w:val="41"/>
        </w:numPr>
        <w:jc w:val="both"/>
        <w:rPr>
          <w:rFonts w:eastAsia="Arial Narrow" w:cs="Arial Narrow"/>
          <w:b/>
          <w:bCs/>
          <w:color w:val="000000" w:themeColor="text1"/>
          <w:szCs w:val="26"/>
          <w:lang w:val="es-MX"/>
        </w:rPr>
      </w:pPr>
      <w:r w:rsidRPr="00851EFA">
        <w:rPr>
          <w:b/>
          <w:bCs/>
          <w:color w:val="000000" w:themeColor="text1"/>
          <w:sz w:val="20"/>
          <w:lang w:val="es-MX"/>
        </w:rPr>
        <w:t>Experiencia en otras soluciones</w:t>
      </w:r>
      <w:r w:rsidR="508D2C09" w:rsidRPr="00851EFA">
        <w:rPr>
          <w:b/>
          <w:bCs/>
          <w:color w:val="000000" w:themeColor="text1"/>
          <w:sz w:val="20"/>
          <w:lang w:val="es-MX"/>
        </w:rPr>
        <w:t xml:space="preserve"> </w:t>
      </w:r>
      <w:r w:rsidR="508D2C09" w:rsidRPr="39742078">
        <w:rPr>
          <w:i/>
          <w:iCs/>
          <w:color w:val="FF0000"/>
          <w:sz w:val="20"/>
          <w:lang w:val="es-MX"/>
        </w:rPr>
        <w:t>(</w:t>
      </w:r>
      <w:r w:rsidR="09C5A601" w:rsidRPr="39742078">
        <w:rPr>
          <w:i/>
          <w:iCs/>
          <w:color w:val="FF0000"/>
          <w:sz w:val="20"/>
          <w:lang w:val="es-MX"/>
        </w:rPr>
        <w:t xml:space="preserve">La fortalecedora podrá </w:t>
      </w:r>
      <w:r w:rsidR="00A8DA00" w:rsidRPr="39742078">
        <w:rPr>
          <w:i/>
          <w:iCs/>
          <w:color w:val="FF0000"/>
          <w:sz w:val="20"/>
          <w:lang w:val="es-MX"/>
        </w:rPr>
        <w:t>exponer su</w:t>
      </w:r>
      <w:r w:rsidR="00EB4628">
        <w:rPr>
          <w:i/>
          <w:iCs/>
          <w:color w:val="FF0000"/>
          <w:sz w:val="20"/>
          <w:lang w:val="es-MX"/>
        </w:rPr>
        <w:t xml:space="preserve"> interés y experiencia </w:t>
      </w:r>
      <w:r w:rsidR="5A18E856" w:rsidRPr="39742078">
        <w:rPr>
          <w:i/>
          <w:iCs/>
          <w:color w:val="FF0000"/>
          <w:sz w:val="20"/>
          <w:lang w:val="es-MX"/>
        </w:rPr>
        <w:t>e</w:t>
      </w:r>
      <w:r w:rsidR="508D2C09" w:rsidRPr="39742078">
        <w:rPr>
          <w:i/>
          <w:iCs/>
          <w:color w:val="FF0000"/>
          <w:sz w:val="20"/>
          <w:lang w:val="es-MX"/>
        </w:rPr>
        <w:t xml:space="preserve">n </w:t>
      </w:r>
      <w:r w:rsidR="627350E6" w:rsidRPr="39742078">
        <w:rPr>
          <w:i/>
          <w:iCs/>
          <w:color w:val="FF0000"/>
          <w:sz w:val="20"/>
          <w:lang w:val="es-MX"/>
        </w:rPr>
        <w:t xml:space="preserve">hasta tres </w:t>
      </w:r>
      <w:r w:rsidR="35BAFA28" w:rsidRPr="39742078">
        <w:rPr>
          <w:i/>
          <w:iCs/>
          <w:color w:val="FF0000"/>
          <w:sz w:val="20"/>
          <w:lang w:val="es-MX"/>
        </w:rPr>
        <w:t xml:space="preserve">soluciones </w:t>
      </w:r>
      <w:r w:rsidR="00A7774D">
        <w:rPr>
          <w:i/>
          <w:iCs/>
          <w:color w:val="FF0000"/>
          <w:sz w:val="20"/>
          <w:lang w:val="es-MX"/>
        </w:rPr>
        <w:t xml:space="preserve">o temáticas, </w:t>
      </w:r>
      <w:r w:rsidR="00A7774D" w:rsidRPr="00EB4628">
        <w:rPr>
          <w:i/>
          <w:iCs/>
          <w:color w:val="FF0000"/>
          <w:sz w:val="20"/>
          <w:u w:val="single"/>
          <w:lang w:val="es-MX"/>
        </w:rPr>
        <w:t>adicionales</w:t>
      </w:r>
      <w:r w:rsidR="526EBC1E" w:rsidRPr="39742078">
        <w:rPr>
          <w:i/>
          <w:iCs/>
          <w:color w:val="FF0000"/>
          <w:sz w:val="20"/>
          <w:lang w:val="es-MX"/>
        </w:rPr>
        <w:t xml:space="preserve"> </w:t>
      </w:r>
      <w:r w:rsidR="30DE8CEC" w:rsidRPr="39742078">
        <w:rPr>
          <w:i/>
          <w:iCs/>
          <w:color w:val="FF0000"/>
          <w:sz w:val="20"/>
          <w:lang w:val="es-MX"/>
        </w:rPr>
        <w:t>a las contempladas en la opción que haya seleccionado previamente</w:t>
      </w:r>
      <w:r w:rsidR="00A7774D">
        <w:rPr>
          <w:i/>
          <w:iCs/>
          <w:color w:val="FF0000"/>
          <w:sz w:val="20"/>
          <w:lang w:val="es-MX"/>
        </w:rPr>
        <w:t xml:space="preserve">. </w:t>
      </w:r>
      <w:r w:rsidR="00EB4628">
        <w:rPr>
          <w:i/>
          <w:iCs/>
          <w:color w:val="FF0000"/>
          <w:sz w:val="20"/>
          <w:lang w:val="es-MX"/>
        </w:rPr>
        <w:t xml:space="preserve">Las soluciones mencionadas pueden estar </w:t>
      </w:r>
      <w:r w:rsidR="1BE9FC2D" w:rsidRPr="39742078">
        <w:rPr>
          <w:i/>
          <w:iCs/>
          <w:color w:val="FF0000"/>
          <w:sz w:val="20"/>
          <w:lang w:val="es-MX"/>
        </w:rPr>
        <w:t xml:space="preserve">o no </w:t>
      </w:r>
      <w:r w:rsidR="304E8EEE" w:rsidRPr="39742078">
        <w:rPr>
          <w:i/>
          <w:iCs/>
          <w:color w:val="FF0000"/>
          <w:sz w:val="20"/>
          <w:lang w:val="es-MX"/>
        </w:rPr>
        <w:t>consideradas</w:t>
      </w:r>
      <w:r w:rsidR="1C1E516E" w:rsidRPr="39742078">
        <w:rPr>
          <w:i/>
          <w:iCs/>
          <w:color w:val="FF0000"/>
          <w:sz w:val="20"/>
          <w:lang w:val="es-MX"/>
        </w:rPr>
        <w:t xml:space="preserve"> </w:t>
      </w:r>
      <w:r w:rsidR="304E8EEE" w:rsidRPr="39742078">
        <w:rPr>
          <w:i/>
          <w:iCs/>
          <w:color w:val="FF0000"/>
          <w:sz w:val="20"/>
          <w:lang w:val="es-MX"/>
        </w:rPr>
        <w:t>en el marco de esta convocatoria</w:t>
      </w:r>
      <w:r w:rsidR="00EB4628">
        <w:rPr>
          <w:i/>
          <w:iCs/>
          <w:color w:val="FF0000"/>
          <w:sz w:val="20"/>
          <w:lang w:val="es-MX"/>
        </w:rPr>
        <w:t xml:space="preserve">, y servirán a RSA como guía al momento de decidir </w:t>
      </w:r>
      <w:proofErr w:type="gramStart"/>
      <w:r w:rsidR="00EB4628">
        <w:rPr>
          <w:i/>
          <w:iCs/>
          <w:color w:val="FF0000"/>
          <w:sz w:val="20"/>
          <w:lang w:val="es-MX"/>
        </w:rPr>
        <w:t>conjuntamente con</w:t>
      </w:r>
      <w:proofErr w:type="gramEnd"/>
      <w:r w:rsidR="00EB4628">
        <w:rPr>
          <w:i/>
          <w:iCs/>
          <w:color w:val="FF0000"/>
          <w:sz w:val="20"/>
          <w:lang w:val="es-MX"/>
        </w:rPr>
        <w:t xml:space="preserve"> la fortalecedora la tercera solución a desarrollar</w:t>
      </w:r>
      <w:r w:rsidR="5B131380" w:rsidRPr="39742078">
        <w:rPr>
          <w:i/>
          <w:iCs/>
          <w:color w:val="FF0000"/>
          <w:sz w:val="20"/>
          <w:lang w:val="es-MX"/>
        </w:rPr>
        <w:t xml:space="preserve">). </w:t>
      </w:r>
    </w:p>
    <w:p w14:paraId="23A8F400" w14:textId="3B3E901E" w:rsidR="6E2440C6" w:rsidRDefault="6E2440C6" w:rsidP="6E2440C6">
      <w:pPr>
        <w:jc w:val="both"/>
        <w:rPr>
          <w:i/>
          <w:iCs/>
          <w:color w:val="000000" w:themeColor="text1"/>
          <w:szCs w:val="26"/>
          <w:lang w:val="es-MX"/>
        </w:rPr>
      </w:pPr>
    </w:p>
    <w:tbl>
      <w:tblPr>
        <w:tblStyle w:val="TableGrid"/>
        <w:tblW w:w="0" w:type="auto"/>
        <w:jc w:val="center"/>
        <w:tblLook w:val="04A0" w:firstRow="1" w:lastRow="0" w:firstColumn="1" w:lastColumn="0" w:noHBand="0" w:noVBand="1"/>
      </w:tblPr>
      <w:tblGrid>
        <w:gridCol w:w="3505"/>
        <w:gridCol w:w="6120"/>
      </w:tblGrid>
      <w:tr w:rsidR="6E2440C6" w:rsidRPr="000E4556" w14:paraId="71109FAE" w14:textId="77777777" w:rsidTr="00A7774D">
        <w:trPr>
          <w:jc w:val="center"/>
        </w:trPr>
        <w:tc>
          <w:tcPr>
            <w:tcW w:w="3505" w:type="dxa"/>
            <w:shd w:val="clear" w:color="auto" w:fill="D9D9D9" w:themeFill="background1" w:themeFillShade="D9"/>
            <w:vAlign w:val="center"/>
          </w:tcPr>
          <w:p w14:paraId="2847E0F9" w14:textId="4595F17C" w:rsidR="6E2440C6" w:rsidRDefault="6E2440C6" w:rsidP="6E2440C6">
            <w:pPr>
              <w:jc w:val="center"/>
              <w:rPr>
                <w:b/>
                <w:bCs/>
                <w:color w:val="000000" w:themeColor="text1"/>
                <w:sz w:val="20"/>
                <w:lang w:val="es-MX"/>
              </w:rPr>
            </w:pPr>
            <w:r w:rsidRPr="6E2440C6">
              <w:rPr>
                <w:b/>
                <w:bCs/>
                <w:color w:val="000000" w:themeColor="text1"/>
                <w:sz w:val="20"/>
                <w:lang w:val="es-MX"/>
              </w:rPr>
              <w:t xml:space="preserve">Nombre </w:t>
            </w:r>
            <w:r w:rsidR="2AE223B4" w:rsidRPr="6E2440C6">
              <w:rPr>
                <w:b/>
                <w:bCs/>
                <w:color w:val="000000" w:themeColor="text1"/>
                <w:sz w:val="20"/>
                <w:lang w:val="es-MX"/>
              </w:rPr>
              <w:t>de la s</w:t>
            </w:r>
            <w:r w:rsidRPr="6E2440C6">
              <w:rPr>
                <w:b/>
                <w:bCs/>
                <w:color w:val="000000" w:themeColor="text1"/>
                <w:sz w:val="20"/>
                <w:lang w:val="es-MX"/>
              </w:rPr>
              <w:t>o</w:t>
            </w:r>
            <w:r w:rsidR="2AE223B4" w:rsidRPr="6E2440C6">
              <w:rPr>
                <w:b/>
                <w:bCs/>
                <w:color w:val="000000" w:themeColor="text1"/>
                <w:sz w:val="20"/>
                <w:lang w:val="es-MX"/>
              </w:rPr>
              <w:t>lución</w:t>
            </w:r>
          </w:p>
        </w:tc>
        <w:tc>
          <w:tcPr>
            <w:tcW w:w="6120" w:type="dxa"/>
            <w:shd w:val="clear" w:color="auto" w:fill="D9D9D9" w:themeFill="background1" w:themeFillShade="D9"/>
            <w:vAlign w:val="center"/>
          </w:tcPr>
          <w:p w14:paraId="25D1F574" w14:textId="578ED69B" w:rsidR="2AE223B4" w:rsidRDefault="2AE223B4" w:rsidP="6E2440C6">
            <w:pPr>
              <w:spacing w:line="259" w:lineRule="auto"/>
              <w:jc w:val="center"/>
              <w:rPr>
                <w:b/>
                <w:bCs/>
                <w:color w:val="000000" w:themeColor="text1"/>
                <w:szCs w:val="26"/>
                <w:lang w:val="es-MX"/>
              </w:rPr>
            </w:pPr>
            <w:r w:rsidRPr="6E2440C6">
              <w:rPr>
                <w:b/>
                <w:bCs/>
                <w:color w:val="000000" w:themeColor="text1"/>
                <w:sz w:val="20"/>
                <w:lang w:val="es-MX"/>
              </w:rPr>
              <w:t xml:space="preserve">Experiencia destacada en la implementación de la solución </w:t>
            </w:r>
          </w:p>
        </w:tc>
      </w:tr>
      <w:tr w:rsidR="6E2440C6" w:rsidRPr="000E4556" w14:paraId="70DE0078" w14:textId="77777777" w:rsidTr="00A7774D">
        <w:trPr>
          <w:jc w:val="center"/>
        </w:trPr>
        <w:tc>
          <w:tcPr>
            <w:tcW w:w="3505" w:type="dxa"/>
          </w:tcPr>
          <w:p w14:paraId="78382826" w14:textId="114EC9F5" w:rsidR="6E2440C6" w:rsidRDefault="6E2440C6" w:rsidP="6E2440C6">
            <w:pPr>
              <w:pStyle w:val="ListParagraph"/>
              <w:numPr>
                <w:ilvl w:val="0"/>
                <w:numId w:val="1"/>
              </w:numPr>
              <w:spacing w:line="259" w:lineRule="auto"/>
              <w:rPr>
                <w:rFonts w:eastAsia="Arial Narrow" w:cs="Arial Narrow"/>
                <w:b/>
                <w:bCs/>
                <w:color w:val="000000" w:themeColor="text1"/>
                <w:sz w:val="20"/>
                <w:lang w:val="es-MX"/>
              </w:rPr>
            </w:pPr>
          </w:p>
        </w:tc>
        <w:tc>
          <w:tcPr>
            <w:tcW w:w="6120" w:type="dxa"/>
          </w:tcPr>
          <w:p w14:paraId="37ACAEBA" w14:textId="77777777" w:rsidR="6E2440C6" w:rsidRDefault="6E2440C6" w:rsidP="6E2440C6">
            <w:pPr>
              <w:rPr>
                <w:b/>
                <w:bCs/>
                <w:color w:val="000000" w:themeColor="text1"/>
                <w:sz w:val="20"/>
                <w:lang w:val="es-MX"/>
              </w:rPr>
            </w:pPr>
          </w:p>
        </w:tc>
      </w:tr>
      <w:tr w:rsidR="6E2440C6" w:rsidRPr="000E4556" w14:paraId="4F7AF36C" w14:textId="77777777" w:rsidTr="00A7774D">
        <w:trPr>
          <w:jc w:val="center"/>
        </w:trPr>
        <w:tc>
          <w:tcPr>
            <w:tcW w:w="3505" w:type="dxa"/>
          </w:tcPr>
          <w:p w14:paraId="78833B42" w14:textId="56831913" w:rsidR="6E2440C6" w:rsidRDefault="6E2440C6" w:rsidP="6E2440C6">
            <w:pPr>
              <w:pStyle w:val="ListParagraph"/>
              <w:numPr>
                <w:ilvl w:val="0"/>
                <w:numId w:val="1"/>
              </w:numPr>
              <w:rPr>
                <w:rFonts w:eastAsia="Arial Narrow" w:cs="Arial Narrow"/>
                <w:b/>
                <w:bCs/>
                <w:color w:val="000000" w:themeColor="text1"/>
                <w:sz w:val="20"/>
                <w:lang w:val="es-MX"/>
              </w:rPr>
            </w:pPr>
          </w:p>
        </w:tc>
        <w:tc>
          <w:tcPr>
            <w:tcW w:w="6120" w:type="dxa"/>
          </w:tcPr>
          <w:p w14:paraId="0CD38535" w14:textId="77777777" w:rsidR="6E2440C6" w:rsidRDefault="6E2440C6" w:rsidP="6E2440C6">
            <w:pPr>
              <w:rPr>
                <w:b/>
                <w:bCs/>
                <w:color w:val="000000" w:themeColor="text1"/>
                <w:sz w:val="20"/>
                <w:lang w:val="es-MX"/>
              </w:rPr>
            </w:pPr>
          </w:p>
        </w:tc>
      </w:tr>
      <w:tr w:rsidR="6E2440C6" w:rsidRPr="000E4556" w14:paraId="01AD0608" w14:textId="77777777" w:rsidTr="00A7774D">
        <w:trPr>
          <w:jc w:val="center"/>
        </w:trPr>
        <w:tc>
          <w:tcPr>
            <w:tcW w:w="3505" w:type="dxa"/>
          </w:tcPr>
          <w:p w14:paraId="39A82EDF" w14:textId="3E955E42" w:rsidR="6E2440C6" w:rsidRDefault="6E2440C6" w:rsidP="6E2440C6">
            <w:pPr>
              <w:pStyle w:val="ListParagraph"/>
              <w:numPr>
                <w:ilvl w:val="0"/>
                <w:numId w:val="1"/>
              </w:numPr>
              <w:rPr>
                <w:rFonts w:eastAsia="Arial Narrow" w:cs="Arial Narrow"/>
                <w:b/>
                <w:bCs/>
                <w:color w:val="000000" w:themeColor="text1"/>
                <w:sz w:val="20"/>
                <w:lang w:val="es-MX"/>
              </w:rPr>
            </w:pPr>
          </w:p>
        </w:tc>
        <w:tc>
          <w:tcPr>
            <w:tcW w:w="6120" w:type="dxa"/>
          </w:tcPr>
          <w:p w14:paraId="14B80D69" w14:textId="77777777" w:rsidR="6E2440C6" w:rsidRDefault="6E2440C6" w:rsidP="6E2440C6">
            <w:pPr>
              <w:rPr>
                <w:b/>
                <w:bCs/>
                <w:color w:val="000000" w:themeColor="text1"/>
                <w:sz w:val="20"/>
                <w:lang w:val="es-MX"/>
              </w:rPr>
            </w:pPr>
          </w:p>
        </w:tc>
      </w:tr>
    </w:tbl>
    <w:p w14:paraId="7FFB6A4B" w14:textId="6BD782F0" w:rsidR="0066259C" w:rsidRDefault="0066259C" w:rsidP="6E2440C6">
      <w:pPr>
        <w:jc w:val="both"/>
        <w:rPr>
          <w:b/>
          <w:bCs/>
          <w:sz w:val="20"/>
          <w:lang w:val="es-MX"/>
        </w:rPr>
      </w:pPr>
    </w:p>
    <w:p w14:paraId="4E5DC698" w14:textId="035683A5" w:rsidR="00681A0F" w:rsidRPr="003E11AF" w:rsidRDefault="00065731" w:rsidP="00681A0F">
      <w:pPr>
        <w:jc w:val="both"/>
        <w:rPr>
          <w:sz w:val="20"/>
          <w:lang w:val="es-MX"/>
        </w:rPr>
      </w:pPr>
      <w:r w:rsidRPr="003E11AF">
        <w:rPr>
          <w:sz w:val="20"/>
          <w:lang w:val="es-MX"/>
        </w:rPr>
        <w:t xml:space="preserve">Al firmar este </w:t>
      </w:r>
      <w:r w:rsidR="00F14799" w:rsidRPr="003E11AF">
        <w:rPr>
          <w:sz w:val="20"/>
          <w:u w:val="single"/>
          <w:lang w:val="es-MX"/>
        </w:rPr>
        <w:t>F</w:t>
      </w:r>
      <w:r w:rsidRPr="003E11AF">
        <w:rPr>
          <w:sz w:val="20"/>
          <w:u w:val="single"/>
          <w:lang w:val="es-MX"/>
        </w:rPr>
        <w:t>orm</w:t>
      </w:r>
      <w:r w:rsidR="00F14799">
        <w:rPr>
          <w:sz w:val="20"/>
          <w:u w:val="single"/>
          <w:lang w:val="es-MX"/>
        </w:rPr>
        <w:t>ato de Presentación de Propuesta</w:t>
      </w:r>
      <w:r w:rsidRPr="003E11AF">
        <w:rPr>
          <w:sz w:val="20"/>
          <w:lang w:val="es-MX"/>
        </w:rPr>
        <w:t xml:space="preserve">, </w:t>
      </w:r>
      <w:r w:rsidR="006C47E2">
        <w:rPr>
          <w:sz w:val="20"/>
          <w:lang w:val="es-MX"/>
        </w:rPr>
        <w:t>la persona</w:t>
      </w:r>
      <w:r w:rsidRPr="003E11AF">
        <w:rPr>
          <w:sz w:val="20"/>
          <w:lang w:val="es-MX"/>
        </w:rPr>
        <w:t xml:space="preserve"> </w:t>
      </w:r>
      <w:r w:rsidR="00F14799">
        <w:rPr>
          <w:sz w:val="20"/>
          <w:lang w:val="es-MX"/>
        </w:rPr>
        <w:t>s</w:t>
      </w:r>
      <w:r w:rsidRPr="003E11AF">
        <w:rPr>
          <w:sz w:val="20"/>
          <w:lang w:val="es-MX"/>
        </w:rPr>
        <w:t xml:space="preserve">olicitante verifica </w:t>
      </w:r>
      <w:r w:rsidR="00344044">
        <w:rPr>
          <w:sz w:val="20"/>
          <w:lang w:val="es-MX"/>
        </w:rPr>
        <w:t xml:space="preserve">y acepta </w:t>
      </w:r>
      <w:r w:rsidRPr="003E11AF">
        <w:rPr>
          <w:sz w:val="20"/>
          <w:lang w:val="es-MX"/>
        </w:rPr>
        <w:t xml:space="preserve">que la información incluida en esta solicitud es </w:t>
      </w:r>
      <w:r w:rsidR="00344044">
        <w:rPr>
          <w:sz w:val="20"/>
          <w:lang w:val="es-MX"/>
        </w:rPr>
        <w:t>correcta</w:t>
      </w:r>
      <w:r w:rsidR="00545353" w:rsidRPr="003E11AF">
        <w:rPr>
          <w:sz w:val="20"/>
          <w:lang w:val="es-MX"/>
        </w:rPr>
        <w:t>.</w:t>
      </w:r>
      <w:r w:rsidR="00043E4B" w:rsidRPr="003E11AF">
        <w:rPr>
          <w:sz w:val="20"/>
          <w:lang w:val="es-MX"/>
        </w:rPr>
        <w:t xml:space="preserve"> </w:t>
      </w:r>
    </w:p>
    <w:p w14:paraId="6218D2B1" w14:textId="6D57B29B" w:rsidR="00295313" w:rsidRPr="003E11AF" w:rsidRDefault="00295313" w:rsidP="00681A0F">
      <w:pPr>
        <w:jc w:val="both"/>
        <w:rPr>
          <w:sz w:val="20"/>
          <w:lang w:val="es-MX"/>
        </w:rPr>
      </w:pPr>
    </w:p>
    <w:p w14:paraId="586BCA23" w14:textId="3A3674DC" w:rsidR="00295313" w:rsidRPr="003E11AF" w:rsidRDefault="00295313" w:rsidP="00681A0F">
      <w:pPr>
        <w:jc w:val="both"/>
        <w:rPr>
          <w:sz w:val="20"/>
          <w:lang w:val="es-MX"/>
        </w:rPr>
      </w:pPr>
    </w:p>
    <w:p w14:paraId="562DF516" w14:textId="77777777" w:rsidR="00295313" w:rsidRPr="003E11AF" w:rsidRDefault="00295313" w:rsidP="00681A0F">
      <w:pPr>
        <w:jc w:val="both"/>
        <w:rPr>
          <w:sz w:val="20"/>
          <w:lang w:val="es-MX"/>
        </w:rPr>
      </w:pPr>
    </w:p>
    <w:p w14:paraId="7E989426" w14:textId="77777777" w:rsidR="00681A0F" w:rsidRPr="003E11AF" w:rsidRDefault="00681A0F" w:rsidP="00681A0F">
      <w:pPr>
        <w:jc w:val="both"/>
        <w:rPr>
          <w:sz w:val="20"/>
          <w:lang w:val="es-MX"/>
        </w:rPr>
      </w:pPr>
    </w:p>
    <w:p w14:paraId="2F20135E" w14:textId="7CFA6568" w:rsidR="00681A0F" w:rsidRPr="003E11AF" w:rsidRDefault="097D06D8" w:rsidP="4C2F98A2">
      <w:pPr>
        <w:jc w:val="both"/>
        <w:rPr>
          <w:sz w:val="20"/>
          <w:lang w:val="es-MX" w:bidi="ar-JO"/>
        </w:rPr>
      </w:pPr>
      <w:r w:rsidRPr="4C2F98A2">
        <w:rPr>
          <w:sz w:val="20"/>
          <w:lang w:val="es-MX"/>
        </w:rPr>
        <w:t>__________________________________________________________________________________________________________</w:t>
      </w:r>
      <w:r w:rsidR="00DB64C3" w:rsidRPr="4C2F98A2">
        <w:rPr>
          <w:sz w:val="20"/>
          <w:lang w:val="es-MX"/>
        </w:rPr>
        <w:t xml:space="preserve">Nombre, </w:t>
      </w:r>
      <w:r w:rsidR="00065731" w:rsidRPr="4C2F98A2">
        <w:rPr>
          <w:sz w:val="20"/>
          <w:lang w:val="es-MX" w:bidi="ar-JO"/>
        </w:rPr>
        <w:t>Título y firma de representante autorizado</w:t>
      </w:r>
      <w:r w:rsidR="006C47E2" w:rsidRPr="4C2F98A2">
        <w:rPr>
          <w:sz w:val="20"/>
          <w:lang w:val="es-MX" w:bidi="ar-JO"/>
        </w:rPr>
        <w:t>/a</w:t>
      </w:r>
      <w:r w:rsidRPr="009B0EFF">
        <w:rPr>
          <w:lang w:val="es-MX"/>
        </w:rPr>
        <w:tab/>
      </w:r>
      <w:r w:rsidRPr="009B0EFF">
        <w:rPr>
          <w:lang w:val="es-MX"/>
        </w:rPr>
        <w:tab/>
      </w:r>
      <w:r w:rsidRPr="009B0EFF">
        <w:rPr>
          <w:lang w:val="es-MX"/>
        </w:rPr>
        <w:tab/>
      </w:r>
      <w:r w:rsidRPr="009B0EFF">
        <w:rPr>
          <w:lang w:val="es-MX"/>
        </w:rPr>
        <w:tab/>
      </w:r>
      <w:r w:rsidRPr="009B0EFF">
        <w:rPr>
          <w:lang w:val="es-MX"/>
        </w:rPr>
        <w:tab/>
      </w:r>
      <w:r w:rsidR="00065731" w:rsidRPr="4C2F98A2">
        <w:rPr>
          <w:sz w:val="20"/>
          <w:lang w:val="es-MX" w:bidi="ar-JO"/>
        </w:rPr>
        <w:t xml:space="preserve">Fecha de entrega </w:t>
      </w:r>
    </w:p>
    <w:p w14:paraId="30E66287" w14:textId="37ECFC26" w:rsidR="0084335E" w:rsidRPr="005322C1" w:rsidRDefault="0084335E" w:rsidP="6E2440C6">
      <w:pPr>
        <w:tabs>
          <w:tab w:val="left" w:pos="5760"/>
        </w:tabs>
        <w:jc w:val="both"/>
        <w:rPr>
          <w:rFonts w:ascii="Arial" w:hAnsi="Arial"/>
          <w:sz w:val="8"/>
          <w:szCs w:val="8"/>
          <w:lang w:val="es-MX" w:bidi="ar-JO"/>
        </w:rPr>
      </w:pPr>
    </w:p>
    <w:sectPr w:rsidR="0084335E" w:rsidRPr="005322C1" w:rsidSect="00247C2D">
      <w:headerReference w:type="default" r:id="rId12"/>
      <w:footerReference w:type="default" r:id="rId13"/>
      <w:pgSz w:w="12240" w:h="15840"/>
      <w:pgMar w:top="1440" w:right="1077"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04784" w14:textId="77777777" w:rsidR="003A3525" w:rsidRDefault="003A3525">
      <w:r>
        <w:separator/>
      </w:r>
    </w:p>
  </w:endnote>
  <w:endnote w:type="continuationSeparator" w:id="0">
    <w:p w14:paraId="2F80AB40" w14:textId="77777777" w:rsidR="003A3525" w:rsidRDefault="003A3525">
      <w:r>
        <w:continuationSeparator/>
      </w:r>
    </w:p>
  </w:endnote>
  <w:endnote w:type="continuationNotice" w:id="1">
    <w:p w14:paraId="242ECBF4" w14:textId="77777777" w:rsidR="003A3525" w:rsidRDefault="003A3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CC2F" w14:textId="77777777" w:rsidR="00C94C5F" w:rsidRDefault="00C94C5F" w:rsidP="007704AA">
    <w:pPr>
      <w:pStyle w:val="Header"/>
      <w:tabs>
        <w:tab w:val="clear" w:pos="4320"/>
        <w:tab w:val="clear" w:pos="8640"/>
        <w:tab w:val="right" w:pos="-180"/>
        <w:tab w:val="left" w:pos="13140"/>
        <w:tab w:val="right" w:pos="13320"/>
      </w:tabs>
      <w:ind w:right="29"/>
      <w:jc w:val="right"/>
      <w:rPr>
        <w:rStyle w:val="PageNumber"/>
        <w:i/>
        <w:color w:val="auto"/>
        <w:sz w:val="20"/>
      </w:rPr>
    </w:pPr>
    <w:r w:rsidRPr="004603F3">
      <w:rPr>
        <w:i/>
        <w:color w:val="auto"/>
        <w:sz w:val="20"/>
      </w:rPr>
      <w:t xml:space="preserve">Page </w:t>
    </w:r>
    <w:r w:rsidRPr="004603F3">
      <w:rPr>
        <w:rStyle w:val="PageNumber"/>
        <w:i/>
        <w:sz w:val="20"/>
      </w:rPr>
      <w:fldChar w:fldCharType="begin"/>
    </w:r>
    <w:r w:rsidRPr="004603F3">
      <w:rPr>
        <w:rStyle w:val="PageNumber"/>
        <w:i/>
        <w:sz w:val="20"/>
      </w:rPr>
      <w:instrText xml:space="preserve"> PAGE </w:instrText>
    </w:r>
    <w:r w:rsidRPr="004603F3">
      <w:rPr>
        <w:rStyle w:val="PageNumber"/>
        <w:i/>
        <w:sz w:val="20"/>
      </w:rPr>
      <w:fldChar w:fldCharType="separate"/>
    </w:r>
    <w:r w:rsidR="006A250E">
      <w:rPr>
        <w:rStyle w:val="PageNumber"/>
        <w:i/>
        <w:noProof/>
        <w:sz w:val="20"/>
      </w:rPr>
      <w:t>1</w:t>
    </w:r>
    <w:r w:rsidRPr="004603F3">
      <w:rPr>
        <w:rStyle w:val="PageNumber"/>
        <w:i/>
        <w:sz w:val="20"/>
      </w:rPr>
      <w:fldChar w:fldCharType="end"/>
    </w:r>
    <w:r w:rsidRPr="004603F3">
      <w:rPr>
        <w:rStyle w:val="PageNumber"/>
        <w:i/>
        <w:sz w:val="20"/>
      </w:rPr>
      <w:t xml:space="preserve"> of </w:t>
    </w:r>
    <w:r w:rsidR="000936BA">
      <w:rPr>
        <w:rStyle w:val="PageNumber"/>
        <w:i/>
        <w:sz w:val="20"/>
      </w:rPr>
      <w:t>4</w:t>
    </w:r>
    <w:r w:rsidRPr="004603F3">
      <w:rPr>
        <w:i/>
        <w:color w:val="auto"/>
        <w:sz w:val="20"/>
      </w:rPr>
      <w:t xml:space="preserve">                                                                                     </w:t>
    </w:r>
    <w:r>
      <w:rPr>
        <w:i/>
        <w:color w:val="auto"/>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CA56" w14:textId="77777777" w:rsidR="003A3525" w:rsidRDefault="003A3525">
      <w:r>
        <w:separator/>
      </w:r>
    </w:p>
  </w:footnote>
  <w:footnote w:type="continuationSeparator" w:id="0">
    <w:p w14:paraId="77705304" w14:textId="77777777" w:rsidR="003A3525" w:rsidRDefault="003A3525">
      <w:r>
        <w:continuationSeparator/>
      </w:r>
    </w:p>
  </w:footnote>
  <w:footnote w:type="continuationNotice" w:id="1">
    <w:p w14:paraId="136D53FE" w14:textId="77777777" w:rsidR="003A3525" w:rsidRDefault="003A3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2C23" w14:textId="6F5892D4" w:rsidR="00C94C5F" w:rsidRDefault="00AB4E76">
    <w:pPr>
      <w:pStyle w:val="Header"/>
    </w:pPr>
    <w:r>
      <w:rPr>
        <w:b/>
        <w:bCs/>
        <w:smallCaps/>
        <w:noProof/>
        <w:snapToGrid/>
        <w:color w:val="2B579A"/>
        <w:sz w:val="24"/>
        <w:szCs w:val="24"/>
        <w:shd w:val="clear" w:color="auto" w:fill="E6E6E6"/>
        <w:lang w:val="es-MX"/>
      </w:rPr>
      <w:drawing>
        <wp:anchor distT="0" distB="0" distL="114300" distR="114300" simplePos="0" relativeHeight="251659264" behindDoc="0" locked="0" layoutInCell="1" allowOverlap="1" wp14:anchorId="60DAF924" wp14:editId="19F88D7C">
          <wp:simplePos x="0" y="0"/>
          <wp:positionH relativeFrom="column">
            <wp:posOffset>4885899</wp:posOffset>
          </wp:positionH>
          <wp:positionV relativeFrom="paragraph">
            <wp:posOffset>-20471</wp:posOffset>
          </wp:positionV>
          <wp:extent cx="1176638" cy="491399"/>
          <wp:effectExtent l="0" t="0" r="5080" b="4445"/>
          <wp:wrapNone/>
          <wp:docPr id="5" name="Picture 10" descr="Un dibujo de una cara feliz&#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 name="Picture 10" descr="Un dibujo de una cara feliz&#10;&#10;Descripción generada automáticamente con confianza baja"/>
                  <pic:cNvPicPr/>
                </pic:nvPicPr>
                <pic:blipFill>
                  <a:blip r:embed="rId1"/>
                  <a:stretch>
                    <a:fillRect/>
                  </a:stretch>
                </pic:blipFill>
                <pic:spPr>
                  <a:xfrm>
                    <a:off x="0" y="0"/>
                    <a:ext cx="1176638" cy="491399"/>
                  </a:xfrm>
                  <a:prstGeom prst="rect">
                    <a:avLst/>
                  </a:prstGeom>
                </pic:spPr>
              </pic:pic>
            </a:graphicData>
          </a:graphic>
        </wp:anchor>
      </w:drawing>
    </w:r>
    <w:r w:rsidR="00C94C5F">
      <w:tab/>
    </w:r>
    <w:r w:rsidR="00C94C5F">
      <w:tab/>
    </w:r>
    <w:r w:rsidR="00C94C5F">
      <w:tab/>
    </w:r>
    <w:r w:rsidR="00C94C5F">
      <w:tab/>
    </w:r>
    <w:r w:rsidR="00C94C5F">
      <w:tab/>
    </w:r>
  </w:p>
  <w:p w14:paraId="5810F5A6" w14:textId="77777777" w:rsidR="00AB4E76" w:rsidRDefault="00AB4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EE2"/>
    <w:multiLevelType w:val="hybridMultilevel"/>
    <w:tmpl w:val="B31A67B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 w15:restartNumberingAfterBreak="0">
    <w:nsid w:val="040E3D6F"/>
    <w:multiLevelType w:val="hybridMultilevel"/>
    <w:tmpl w:val="1D2EB164"/>
    <w:lvl w:ilvl="0" w:tplc="2710081A">
      <w:start w:val="9"/>
      <w:numFmt w:val="upperLetter"/>
      <w:lvlText w:val="%1."/>
      <w:lvlJc w:val="left"/>
      <w:pPr>
        <w:ind w:left="785" w:hanging="360"/>
      </w:pPr>
      <w:rPr>
        <w:rFonts w:ascii="Arial" w:hAnsi="Arial" w:cs="Arial" w:hint="default"/>
        <w:b/>
        <w:bCs/>
        <w:i w:val="0"/>
        <w:i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52164"/>
    <w:multiLevelType w:val="hybridMultilevel"/>
    <w:tmpl w:val="40763C36"/>
    <w:lvl w:ilvl="0" w:tplc="CDF4AB14">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7334D"/>
    <w:multiLevelType w:val="hybridMultilevel"/>
    <w:tmpl w:val="86225AC2"/>
    <w:lvl w:ilvl="0" w:tplc="059C70D4">
      <w:start w:val="1"/>
      <w:numFmt w:val="upperLetter"/>
      <w:lvlText w:val="%1."/>
      <w:lvlJc w:val="left"/>
      <w:pPr>
        <w:ind w:left="785" w:hanging="360"/>
      </w:pPr>
      <w:rPr>
        <w:rFonts w:ascii="Arial" w:hAnsi="Arial" w:cs="Arial" w:hint="default"/>
        <w:b/>
        <w:bCs/>
        <w:i w:val="0"/>
        <w:i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87CF0"/>
    <w:multiLevelType w:val="hybridMultilevel"/>
    <w:tmpl w:val="CB948C88"/>
    <w:lvl w:ilvl="0" w:tplc="171E1DCE">
      <w:start w:val="1"/>
      <w:numFmt w:val="lowerLetter"/>
      <w:lvlText w:val="%1)"/>
      <w:lvlJc w:val="left"/>
      <w:pPr>
        <w:ind w:left="720" w:hanging="360"/>
      </w:pPr>
      <w:rPr>
        <w:rFonts w:hint="default"/>
        <w:b/>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E7499E"/>
    <w:multiLevelType w:val="hybridMultilevel"/>
    <w:tmpl w:val="C992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10094"/>
    <w:multiLevelType w:val="hybridMultilevel"/>
    <w:tmpl w:val="98DCC6E6"/>
    <w:lvl w:ilvl="0" w:tplc="CDF4AB14">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1D19755B"/>
    <w:multiLevelType w:val="hybridMultilevel"/>
    <w:tmpl w:val="E258F0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E682398"/>
    <w:multiLevelType w:val="hybridMultilevel"/>
    <w:tmpl w:val="BD02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D3BF5"/>
    <w:multiLevelType w:val="hybridMultilevel"/>
    <w:tmpl w:val="C690F8EE"/>
    <w:lvl w:ilvl="0" w:tplc="7428B3C8">
      <w:start w:val="1"/>
      <w:numFmt w:val="lowerLetter"/>
      <w:lvlText w:val="%1)"/>
      <w:lvlJc w:val="left"/>
      <w:pPr>
        <w:ind w:left="720" w:hanging="360"/>
      </w:pPr>
      <w:rPr>
        <w:rFonts w:hint="default"/>
        <w:b/>
        <w:bCs/>
        <w:i w:val="0"/>
        <w:iCs/>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931BE0"/>
    <w:multiLevelType w:val="hybridMultilevel"/>
    <w:tmpl w:val="049ACCE8"/>
    <w:lvl w:ilvl="0" w:tplc="65A4E324">
      <w:start w:val="1"/>
      <w:numFmt w:val="upperLetter"/>
      <w:lvlText w:val="%1."/>
      <w:lvlJc w:val="left"/>
      <w:pPr>
        <w:ind w:left="928" w:hanging="360"/>
      </w:pPr>
      <w:rPr>
        <w:rFonts w:hint="default"/>
        <w:b/>
        <w:bCs/>
        <w:i w:val="0"/>
        <w:iCs w:val="0"/>
        <w:color w:val="auto"/>
        <w:sz w:val="20"/>
        <w:szCs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B0C28B2"/>
    <w:multiLevelType w:val="multilevel"/>
    <w:tmpl w:val="98DCC6E6"/>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2B772F8E"/>
    <w:multiLevelType w:val="hybridMultilevel"/>
    <w:tmpl w:val="40D21F7E"/>
    <w:lvl w:ilvl="0" w:tplc="AFFE0E80">
      <w:start w:val="1"/>
      <w:numFmt w:val="lowerLetter"/>
      <w:lvlText w:val="%1)"/>
      <w:lvlJc w:val="left"/>
      <w:pPr>
        <w:tabs>
          <w:tab w:val="num" w:pos="720"/>
        </w:tabs>
        <w:ind w:left="720" w:hanging="360"/>
      </w:pPr>
    </w:lvl>
    <w:lvl w:ilvl="1" w:tplc="B03451F2">
      <w:start w:val="1"/>
      <w:numFmt w:val="lowerLetter"/>
      <w:lvlText w:val="%2)"/>
      <w:lvlJc w:val="left"/>
      <w:pPr>
        <w:tabs>
          <w:tab w:val="num" w:pos="1440"/>
        </w:tabs>
        <w:ind w:left="1440" w:hanging="360"/>
      </w:pPr>
    </w:lvl>
    <w:lvl w:ilvl="2" w:tplc="3D8C7BAA" w:tentative="1">
      <w:start w:val="1"/>
      <w:numFmt w:val="lowerLetter"/>
      <w:lvlText w:val="%3)"/>
      <w:lvlJc w:val="left"/>
      <w:pPr>
        <w:tabs>
          <w:tab w:val="num" w:pos="2160"/>
        </w:tabs>
        <w:ind w:left="2160" w:hanging="360"/>
      </w:pPr>
    </w:lvl>
    <w:lvl w:ilvl="3" w:tplc="BD40F682" w:tentative="1">
      <w:start w:val="1"/>
      <w:numFmt w:val="lowerLetter"/>
      <w:lvlText w:val="%4)"/>
      <w:lvlJc w:val="left"/>
      <w:pPr>
        <w:tabs>
          <w:tab w:val="num" w:pos="2880"/>
        </w:tabs>
        <w:ind w:left="2880" w:hanging="360"/>
      </w:pPr>
    </w:lvl>
    <w:lvl w:ilvl="4" w:tplc="82BE1C18" w:tentative="1">
      <w:start w:val="1"/>
      <w:numFmt w:val="lowerLetter"/>
      <w:lvlText w:val="%5)"/>
      <w:lvlJc w:val="left"/>
      <w:pPr>
        <w:tabs>
          <w:tab w:val="num" w:pos="3600"/>
        </w:tabs>
        <w:ind w:left="3600" w:hanging="360"/>
      </w:pPr>
    </w:lvl>
    <w:lvl w:ilvl="5" w:tplc="14BCB0DC" w:tentative="1">
      <w:start w:val="1"/>
      <w:numFmt w:val="lowerLetter"/>
      <w:lvlText w:val="%6)"/>
      <w:lvlJc w:val="left"/>
      <w:pPr>
        <w:tabs>
          <w:tab w:val="num" w:pos="4320"/>
        </w:tabs>
        <w:ind w:left="4320" w:hanging="360"/>
      </w:pPr>
    </w:lvl>
    <w:lvl w:ilvl="6" w:tplc="8794D8C6" w:tentative="1">
      <w:start w:val="1"/>
      <w:numFmt w:val="lowerLetter"/>
      <w:lvlText w:val="%7)"/>
      <w:lvlJc w:val="left"/>
      <w:pPr>
        <w:tabs>
          <w:tab w:val="num" w:pos="5040"/>
        </w:tabs>
        <w:ind w:left="5040" w:hanging="360"/>
      </w:pPr>
    </w:lvl>
    <w:lvl w:ilvl="7" w:tplc="B4C2F7B4" w:tentative="1">
      <w:start w:val="1"/>
      <w:numFmt w:val="lowerLetter"/>
      <w:lvlText w:val="%8)"/>
      <w:lvlJc w:val="left"/>
      <w:pPr>
        <w:tabs>
          <w:tab w:val="num" w:pos="5760"/>
        </w:tabs>
        <w:ind w:left="5760" w:hanging="360"/>
      </w:pPr>
    </w:lvl>
    <w:lvl w:ilvl="8" w:tplc="628890C0" w:tentative="1">
      <w:start w:val="1"/>
      <w:numFmt w:val="lowerLetter"/>
      <w:lvlText w:val="%9)"/>
      <w:lvlJc w:val="left"/>
      <w:pPr>
        <w:tabs>
          <w:tab w:val="num" w:pos="6480"/>
        </w:tabs>
        <w:ind w:left="6480" w:hanging="360"/>
      </w:pPr>
    </w:lvl>
  </w:abstractNum>
  <w:abstractNum w:abstractNumId="13" w15:restartNumberingAfterBreak="0">
    <w:nsid w:val="2D380974"/>
    <w:multiLevelType w:val="hybridMultilevel"/>
    <w:tmpl w:val="8DEC2A68"/>
    <w:lvl w:ilvl="0" w:tplc="A9F4677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D3330"/>
    <w:multiLevelType w:val="hybridMultilevel"/>
    <w:tmpl w:val="80000F0C"/>
    <w:lvl w:ilvl="0" w:tplc="8C04070A">
      <w:start w:val="24"/>
      <w:numFmt w:val="bullet"/>
      <w:lvlText w:val=""/>
      <w:lvlJc w:val="left"/>
      <w:pPr>
        <w:ind w:left="720" w:hanging="360"/>
      </w:pPr>
      <w:rPr>
        <w:rFonts w:ascii="Wingdings 2" w:eastAsia="Wingdings 2" w:hAnsi="Wingdings 2" w:cs="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258"/>
    <w:multiLevelType w:val="hybridMultilevel"/>
    <w:tmpl w:val="CB948C88"/>
    <w:lvl w:ilvl="0" w:tplc="171E1DCE">
      <w:start w:val="1"/>
      <w:numFmt w:val="lowerLetter"/>
      <w:lvlText w:val="%1)"/>
      <w:lvlJc w:val="left"/>
      <w:pPr>
        <w:ind w:left="720" w:hanging="360"/>
      </w:pPr>
      <w:rPr>
        <w:rFonts w:hint="default"/>
        <w:b/>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D52473"/>
    <w:multiLevelType w:val="hybridMultilevel"/>
    <w:tmpl w:val="24566150"/>
    <w:lvl w:ilvl="0" w:tplc="CBD40EE2">
      <w:start w:val="1"/>
      <w:numFmt w:val="lowerLetter"/>
      <w:lvlText w:val="%1)"/>
      <w:lvlJc w:val="left"/>
      <w:pPr>
        <w:tabs>
          <w:tab w:val="num" w:pos="720"/>
        </w:tabs>
        <w:ind w:left="720" w:hanging="360"/>
      </w:pPr>
    </w:lvl>
    <w:lvl w:ilvl="1" w:tplc="5874E852">
      <w:start w:val="1"/>
      <w:numFmt w:val="lowerLetter"/>
      <w:lvlText w:val="%2)"/>
      <w:lvlJc w:val="left"/>
      <w:pPr>
        <w:tabs>
          <w:tab w:val="num" w:pos="1440"/>
        </w:tabs>
        <w:ind w:left="1440" w:hanging="360"/>
      </w:pPr>
    </w:lvl>
    <w:lvl w:ilvl="2" w:tplc="3A228A64" w:tentative="1">
      <w:start w:val="1"/>
      <w:numFmt w:val="lowerLetter"/>
      <w:lvlText w:val="%3)"/>
      <w:lvlJc w:val="left"/>
      <w:pPr>
        <w:tabs>
          <w:tab w:val="num" w:pos="2160"/>
        </w:tabs>
        <w:ind w:left="2160" w:hanging="360"/>
      </w:pPr>
    </w:lvl>
    <w:lvl w:ilvl="3" w:tplc="9C8E6AB2" w:tentative="1">
      <w:start w:val="1"/>
      <w:numFmt w:val="lowerLetter"/>
      <w:lvlText w:val="%4)"/>
      <w:lvlJc w:val="left"/>
      <w:pPr>
        <w:tabs>
          <w:tab w:val="num" w:pos="2880"/>
        </w:tabs>
        <w:ind w:left="2880" w:hanging="360"/>
      </w:pPr>
    </w:lvl>
    <w:lvl w:ilvl="4" w:tplc="CF24180C" w:tentative="1">
      <w:start w:val="1"/>
      <w:numFmt w:val="lowerLetter"/>
      <w:lvlText w:val="%5)"/>
      <w:lvlJc w:val="left"/>
      <w:pPr>
        <w:tabs>
          <w:tab w:val="num" w:pos="3600"/>
        </w:tabs>
        <w:ind w:left="3600" w:hanging="360"/>
      </w:pPr>
    </w:lvl>
    <w:lvl w:ilvl="5" w:tplc="C7CC885C" w:tentative="1">
      <w:start w:val="1"/>
      <w:numFmt w:val="lowerLetter"/>
      <w:lvlText w:val="%6)"/>
      <w:lvlJc w:val="left"/>
      <w:pPr>
        <w:tabs>
          <w:tab w:val="num" w:pos="4320"/>
        </w:tabs>
        <w:ind w:left="4320" w:hanging="360"/>
      </w:pPr>
    </w:lvl>
    <w:lvl w:ilvl="6" w:tplc="A7143750" w:tentative="1">
      <w:start w:val="1"/>
      <w:numFmt w:val="lowerLetter"/>
      <w:lvlText w:val="%7)"/>
      <w:lvlJc w:val="left"/>
      <w:pPr>
        <w:tabs>
          <w:tab w:val="num" w:pos="5040"/>
        </w:tabs>
        <w:ind w:left="5040" w:hanging="360"/>
      </w:pPr>
    </w:lvl>
    <w:lvl w:ilvl="7" w:tplc="5920A6DA" w:tentative="1">
      <w:start w:val="1"/>
      <w:numFmt w:val="lowerLetter"/>
      <w:lvlText w:val="%8)"/>
      <w:lvlJc w:val="left"/>
      <w:pPr>
        <w:tabs>
          <w:tab w:val="num" w:pos="5760"/>
        </w:tabs>
        <w:ind w:left="5760" w:hanging="360"/>
      </w:pPr>
    </w:lvl>
    <w:lvl w:ilvl="8" w:tplc="8A5C9514" w:tentative="1">
      <w:start w:val="1"/>
      <w:numFmt w:val="lowerLetter"/>
      <w:lvlText w:val="%9)"/>
      <w:lvlJc w:val="left"/>
      <w:pPr>
        <w:tabs>
          <w:tab w:val="num" w:pos="6480"/>
        </w:tabs>
        <w:ind w:left="6480" w:hanging="360"/>
      </w:pPr>
    </w:lvl>
  </w:abstractNum>
  <w:abstractNum w:abstractNumId="17" w15:restartNumberingAfterBreak="0">
    <w:nsid w:val="35D85FD1"/>
    <w:multiLevelType w:val="hybridMultilevel"/>
    <w:tmpl w:val="BD1C95A6"/>
    <w:lvl w:ilvl="0" w:tplc="F3D83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513F5"/>
    <w:multiLevelType w:val="hybridMultilevel"/>
    <w:tmpl w:val="93FE09CE"/>
    <w:lvl w:ilvl="0" w:tplc="6E682D6C">
      <w:start w:val="1"/>
      <w:numFmt w:val="bullet"/>
      <w:lvlText w:val=""/>
      <w:lvlJc w:val="left"/>
      <w:pPr>
        <w:ind w:left="720" w:hanging="360"/>
      </w:pPr>
      <w:rPr>
        <w:rFonts w:ascii="Symbol" w:hAnsi="Symbol" w:hint="default"/>
      </w:rPr>
    </w:lvl>
    <w:lvl w:ilvl="1" w:tplc="CE842E10">
      <w:start w:val="1"/>
      <w:numFmt w:val="bullet"/>
      <w:lvlText w:val="o"/>
      <w:lvlJc w:val="left"/>
      <w:pPr>
        <w:ind w:left="1440" w:hanging="360"/>
      </w:pPr>
      <w:rPr>
        <w:rFonts w:ascii="Courier New" w:hAnsi="Courier New" w:hint="default"/>
      </w:rPr>
    </w:lvl>
    <w:lvl w:ilvl="2" w:tplc="990256D8">
      <w:start w:val="1"/>
      <w:numFmt w:val="bullet"/>
      <w:lvlText w:val=""/>
      <w:lvlJc w:val="left"/>
      <w:pPr>
        <w:ind w:left="2160" w:hanging="360"/>
      </w:pPr>
      <w:rPr>
        <w:rFonts w:ascii="Wingdings" w:hAnsi="Wingdings" w:hint="default"/>
      </w:rPr>
    </w:lvl>
    <w:lvl w:ilvl="3" w:tplc="337436A8">
      <w:start w:val="1"/>
      <w:numFmt w:val="bullet"/>
      <w:lvlText w:val=""/>
      <w:lvlJc w:val="left"/>
      <w:pPr>
        <w:ind w:left="2880" w:hanging="360"/>
      </w:pPr>
      <w:rPr>
        <w:rFonts w:ascii="Symbol" w:hAnsi="Symbol" w:hint="default"/>
      </w:rPr>
    </w:lvl>
    <w:lvl w:ilvl="4" w:tplc="1F4C0CC2">
      <w:start w:val="1"/>
      <w:numFmt w:val="bullet"/>
      <w:lvlText w:val="o"/>
      <w:lvlJc w:val="left"/>
      <w:pPr>
        <w:ind w:left="3600" w:hanging="360"/>
      </w:pPr>
      <w:rPr>
        <w:rFonts w:ascii="Courier New" w:hAnsi="Courier New" w:hint="default"/>
      </w:rPr>
    </w:lvl>
    <w:lvl w:ilvl="5" w:tplc="D1C4CD1A">
      <w:start w:val="1"/>
      <w:numFmt w:val="bullet"/>
      <w:lvlText w:val=""/>
      <w:lvlJc w:val="left"/>
      <w:pPr>
        <w:ind w:left="4320" w:hanging="360"/>
      </w:pPr>
      <w:rPr>
        <w:rFonts w:ascii="Wingdings" w:hAnsi="Wingdings" w:hint="default"/>
      </w:rPr>
    </w:lvl>
    <w:lvl w:ilvl="6" w:tplc="130023EE">
      <w:start w:val="1"/>
      <w:numFmt w:val="bullet"/>
      <w:lvlText w:val=""/>
      <w:lvlJc w:val="left"/>
      <w:pPr>
        <w:ind w:left="5040" w:hanging="360"/>
      </w:pPr>
      <w:rPr>
        <w:rFonts w:ascii="Symbol" w:hAnsi="Symbol" w:hint="default"/>
      </w:rPr>
    </w:lvl>
    <w:lvl w:ilvl="7" w:tplc="EDC8D9C4">
      <w:start w:val="1"/>
      <w:numFmt w:val="bullet"/>
      <w:lvlText w:val="o"/>
      <w:lvlJc w:val="left"/>
      <w:pPr>
        <w:ind w:left="5760" w:hanging="360"/>
      </w:pPr>
      <w:rPr>
        <w:rFonts w:ascii="Courier New" w:hAnsi="Courier New" w:hint="default"/>
      </w:rPr>
    </w:lvl>
    <w:lvl w:ilvl="8" w:tplc="E6804E1C">
      <w:start w:val="1"/>
      <w:numFmt w:val="bullet"/>
      <w:lvlText w:val=""/>
      <w:lvlJc w:val="left"/>
      <w:pPr>
        <w:ind w:left="6480" w:hanging="360"/>
      </w:pPr>
      <w:rPr>
        <w:rFonts w:ascii="Wingdings" w:hAnsi="Wingdings" w:hint="default"/>
      </w:rPr>
    </w:lvl>
  </w:abstractNum>
  <w:abstractNum w:abstractNumId="19" w15:restartNumberingAfterBreak="0">
    <w:nsid w:val="3E173959"/>
    <w:multiLevelType w:val="hybridMultilevel"/>
    <w:tmpl w:val="8CC83CEE"/>
    <w:lvl w:ilvl="0" w:tplc="04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E6232A"/>
    <w:multiLevelType w:val="hybridMultilevel"/>
    <w:tmpl w:val="65E6AC9C"/>
    <w:lvl w:ilvl="0" w:tplc="838E5578">
      <w:start w:val="1"/>
      <w:numFmt w:val="bullet"/>
      <w:lvlText w:val=""/>
      <w:lvlJc w:val="left"/>
      <w:pPr>
        <w:ind w:left="720" w:hanging="360"/>
      </w:pPr>
      <w:rPr>
        <w:rFonts w:ascii="Symbol" w:hAnsi="Symbol" w:hint="default"/>
      </w:rPr>
    </w:lvl>
    <w:lvl w:ilvl="1" w:tplc="642C87DE">
      <w:start w:val="1"/>
      <w:numFmt w:val="bullet"/>
      <w:lvlText w:val="o"/>
      <w:lvlJc w:val="left"/>
      <w:pPr>
        <w:ind w:left="1440" w:hanging="360"/>
      </w:pPr>
      <w:rPr>
        <w:rFonts w:ascii="Courier New" w:hAnsi="Courier New" w:hint="default"/>
      </w:rPr>
    </w:lvl>
    <w:lvl w:ilvl="2" w:tplc="D5C2335C">
      <w:start w:val="1"/>
      <w:numFmt w:val="bullet"/>
      <w:lvlText w:val=""/>
      <w:lvlJc w:val="left"/>
      <w:pPr>
        <w:ind w:left="2160" w:hanging="360"/>
      </w:pPr>
      <w:rPr>
        <w:rFonts w:ascii="Wingdings" w:hAnsi="Wingdings" w:hint="default"/>
      </w:rPr>
    </w:lvl>
    <w:lvl w:ilvl="3" w:tplc="AA9A6420">
      <w:start w:val="1"/>
      <w:numFmt w:val="bullet"/>
      <w:lvlText w:val=""/>
      <w:lvlJc w:val="left"/>
      <w:pPr>
        <w:ind w:left="2880" w:hanging="360"/>
      </w:pPr>
      <w:rPr>
        <w:rFonts w:ascii="Symbol" w:hAnsi="Symbol" w:hint="default"/>
      </w:rPr>
    </w:lvl>
    <w:lvl w:ilvl="4" w:tplc="7AF0CE44">
      <w:start w:val="1"/>
      <w:numFmt w:val="bullet"/>
      <w:lvlText w:val="o"/>
      <w:lvlJc w:val="left"/>
      <w:pPr>
        <w:ind w:left="3600" w:hanging="360"/>
      </w:pPr>
      <w:rPr>
        <w:rFonts w:ascii="Courier New" w:hAnsi="Courier New" w:hint="default"/>
      </w:rPr>
    </w:lvl>
    <w:lvl w:ilvl="5" w:tplc="9698E548">
      <w:start w:val="1"/>
      <w:numFmt w:val="bullet"/>
      <w:lvlText w:val=""/>
      <w:lvlJc w:val="left"/>
      <w:pPr>
        <w:ind w:left="4320" w:hanging="360"/>
      </w:pPr>
      <w:rPr>
        <w:rFonts w:ascii="Wingdings" w:hAnsi="Wingdings" w:hint="default"/>
      </w:rPr>
    </w:lvl>
    <w:lvl w:ilvl="6" w:tplc="99F851DA">
      <w:start w:val="1"/>
      <w:numFmt w:val="bullet"/>
      <w:lvlText w:val=""/>
      <w:lvlJc w:val="left"/>
      <w:pPr>
        <w:ind w:left="5040" w:hanging="360"/>
      </w:pPr>
      <w:rPr>
        <w:rFonts w:ascii="Symbol" w:hAnsi="Symbol" w:hint="default"/>
      </w:rPr>
    </w:lvl>
    <w:lvl w:ilvl="7" w:tplc="88DE41F0">
      <w:start w:val="1"/>
      <w:numFmt w:val="bullet"/>
      <w:lvlText w:val="o"/>
      <w:lvlJc w:val="left"/>
      <w:pPr>
        <w:ind w:left="5760" w:hanging="360"/>
      </w:pPr>
      <w:rPr>
        <w:rFonts w:ascii="Courier New" w:hAnsi="Courier New" w:hint="default"/>
      </w:rPr>
    </w:lvl>
    <w:lvl w:ilvl="8" w:tplc="F538F160">
      <w:start w:val="1"/>
      <w:numFmt w:val="bullet"/>
      <w:lvlText w:val=""/>
      <w:lvlJc w:val="left"/>
      <w:pPr>
        <w:ind w:left="6480" w:hanging="360"/>
      </w:pPr>
      <w:rPr>
        <w:rFonts w:ascii="Wingdings" w:hAnsi="Wingdings" w:hint="default"/>
      </w:rPr>
    </w:lvl>
  </w:abstractNum>
  <w:abstractNum w:abstractNumId="21" w15:restartNumberingAfterBreak="0">
    <w:nsid w:val="463C2B35"/>
    <w:multiLevelType w:val="hybridMultilevel"/>
    <w:tmpl w:val="C7AEFF84"/>
    <w:lvl w:ilvl="0" w:tplc="FFFFFFFF">
      <w:start w:val="1"/>
      <w:numFmt w:val="upperLetter"/>
      <w:lvlText w:val="%1."/>
      <w:lvlJc w:val="left"/>
      <w:pPr>
        <w:ind w:left="785" w:hanging="360"/>
      </w:pPr>
      <w:rPr>
        <w:b/>
        <w:bCs/>
        <w:i w:val="0"/>
        <w:iCs/>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C797A"/>
    <w:multiLevelType w:val="hybridMultilevel"/>
    <w:tmpl w:val="C7AEFF84"/>
    <w:lvl w:ilvl="0" w:tplc="059C70D4">
      <w:start w:val="1"/>
      <w:numFmt w:val="upperLetter"/>
      <w:lvlText w:val="%1."/>
      <w:lvlJc w:val="left"/>
      <w:pPr>
        <w:ind w:left="785" w:hanging="360"/>
      </w:pPr>
      <w:rPr>
        <w:rFonts w:ascii="Arial" w:hAnsi="Arial" w:cs="Arial" w:hint="default"/>
        <w:b/>
        <w:bCs/>
        <w:i w:val="0"/>
        <w:iCs/>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F1A5C"/>
    <w:multiLevelType w:val="hybridMultilevel"/>
    <w:tmpl w:val="CF2C5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50D3F"/>
    <w:multiLevelType w:val="hybridMultilevel"/>
    <w:tmpl w:val="D2489066"/>
    <w:lvl w:ilvl="0" w:tplc="13144A50">
      <w:start w:val="1"/>
      <w:numFmt w:val="decimal"/>
      <w:lvlText w:val="%1."/>
      <w:lvlJc w:val="left"/>
      <w:pPr>
        <w:ind w:left="360" w:hanging="360"/>
      </w:pPr>
    </w:lvl>
    <w:lvl w:ilvl="1" w:tplc="5A48EA38">
      <w:start w:val="1"/>
      <w:numFmt w:val="lowerLetter"/>
      <w:lvlText w:val="%2."/>
      <w:lvlJc w:val="left"/>
      <w:pPr>
        <w:ind w:left="1080" w:hanging="360"/>
      </w:pPr>
    </w:lvl>
    <w:lvl w:ilvl="2" w:tplc="03E2767E">
      <w:start w:val="1"/>
      <w:numFmt w:val="lowerRoman"/>
      <w:lvlText w:val="%3."/>
      <w:lvlJc w:val="right"/>
      <w:pPr>
        <w:ind w:left="1800" w:hanging="180"/>
      </w:pPr>
    </w:lvl>
    <w:lvl w:ilvl="3" w:tplc="5EB8558C">
      <w:start w:val="1"/>
      <w:numFmt w:val="decimal"/>
      <w:lvlText w:val="%4."/>
      <w:lvlJc w:val="left"/>
      <w:pPr>
        <w:ind w:left="2520" w:hanging="360"/>
      </w:pPr>
    </w:lvl>
    <w:lvl w:ilvl="4" w:tplc="44C823D2">
      <w:start w:val="1"/>
      <w:numFmt w:val="lowerLetter"/>
      <w:lvlText w:val="%5."/>
      <w:lvlJc w:val="left"/>
      <w:pPr>
        <w:ind w:left="3240" w:hanging="360"/>
      </w:pPr>
    </w:lvl>
    <w:lvl w:ilvl="5" w:tplc="8F8ECCC4">
      <w:start w:val="1"/>
      <w:numFmt w:val="lowerRoman"/>
      <w:lvlText w:val="%6."/>
      <w:lvlJc w:val="right"/>
      <w:pPr>
        <w:ind w:left="3960" w:hanging="180"/>
      </w:pPr>
    </w:lvl>
    <w:lvl w:ilvl="6" w:tplc="054A45B4">
      <w:start w:val="1"/>
      <w:numFmt w:val="decimal"/>
      <w:lvlText w:val="%7."/>
      <w:lvlJc w:val="left"/>
      <w:pPr>
        <w:ind w:left="4680" w:hanging="360"/>
      </w:pPr>
    </w:lvl>
    <w:lvl w:ilvl="7" w:tplc="7B88B5B4">
      <w:start w:val="1"/>
      <w:numFmt w:val="lowerLetter"/>
      <w:lvlText w:val="%8."/>
      <w:lvlJc w:val="left"/>
      <w:pPr>
        <w:ind w:left="5400" w:hanging="360"/>
      </w:pPr>
    </w:lvl>
    <w:lvl w:ilvl="8" w:tplc="453C9A72">
      <w:start w:val="1"/>
      <w:numFmt w:val="lowerRoman"/>
      <w:lvlText w:val="%9."/>
      <w:lvlJc w:val="right"/>
      <w:pPr>
        <w:ind w:left="6120" w:hanging="180"/>
      </w:pPr>
    </w:lvl>
  </w:abstractNum>
  <w:abstractNum w:abstractNumId="25" w15:restartNumberingAfterBreak="0">
    <w:nsid w:val="4C7309C4"/>
    <w:multiLevelType w:val="hybridMultilevel"/>
    <w:tmpl w:val="4342BB6A"/>
    <w:lvl w:ilvl="0" w:tplc="7174D216">
      <w:start w:val="5"/>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DBC681D"/>
    <w:multiLevelType w:val="hybridMultilevel"/>
    <w:tmpl w:val="F01E4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B3738D"/>
    <w:multiLevelType w:val="hybridMultilevel"/>
    <w:tmpl w:val="C7AEFF84"/>
    <w:lvl w:ilvl="0" w:tplc="FFFFFFFF">
      <w:start w:val="1"/>
      <w:numFmt w:val="upperLetter"/>
      <w:lvlText w:val="%1."/>
      <w:lvlJc w:val="left"/>
      <w:pPr>
        <w:ind w:left="785" w:hanging="360"/>
      </w:pPr>
      <w:rPr>
        <w:b/>
        <w:bCs/>
        <w:i w:val="0"/>
        <w:iCs/>
        <w:color w:val="auto"/>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42013FF"/>
    <w:multiLevelType w:val="hybridMultilevel"/>
    <w:tmpl w:val="879AB792"/>
    <w:lvl w:ilvl="0" w:tplc="F7005622">
      <w:start w:val="1"/>
      <w:numFmt w:val="decimal"/>
      <w:lvlText w:val="%1."/>
      <w:lvlJc w:val="left"/>
      <w:pPr>
        <w:ind w:left="720" w:hanging="360"/>
      </w:pPr>
    </w:lvl>
    <w:lvl w:ilvl="1" w:tplc="CED8F482">
      <w:start w:val="1"/>
      <w:numFmt w:val="lowerLetter"/>
      <w:lvlText w:val="%2."/>
      <w:lvlJc w:val="left"/>
      <w:pPr>
        <w:ind w:left="1440" w:hanging="360"/>
      </w:pPr>
    </w:lvl>
    <w:lvl w:ilvl="2" w:tplc="DBB2FB38">
      <w:start w:val="1"/>
      <w:numFmt w:val="lowerRoman"/>
      <w:lvlText w:val="%3."/>
      <w:lvlJc w:val="right"/>
      <w:pPr>
        <w:ind w:left="2160" w:hanging="180"/>
      </w:pPr>
    </w:lvl>
    <w:lvl w:ilvl="3" w:tplc="464E85BE">
      <w:start w:val="1"/>
      <w:numFmt w:val="decimal"/>
      <w:lvlText w:val="%4."/>
      <w:lvlJc w:val="left"/>
      <w:pPr>
        <w:ind w:left="2880" w:hanging="360"/>
      </w:pPr>
    </w:lvl>
    <w:lvl w:ilvl="4" w:tplc="581A56D8">
      <w:start w:val="1"/>
      <w:numFmt w:val="lowerLetter"/>
      <w:lvlText w:val="%5."/>
      <w:lvlJc w:val="left"/>
      <w:pPr>
        <w:ind w:left="3600" w:hanging="360"/>
      </w:pPr>
    </w:lvl>
    <w:lvl w:ilvl="5" w:tplc="3596112E">
      <w:start w:val="1"/>
      <w:numFmt w:val="lowerRoman"/>
      <w:lvlText w:val="%6."/>
      <w:lvlJc w:val="right"/>
      <w:pPr>
        <w:ind w:left="4320" w:hanging="180"/>
      </w:pPr>
    </w:lvl>
    <w:lvl w:ilvl="6" w:tplc="957E9258">
      <w:start w:val="1"/>
      <w:numFmt w:val="decimal"/>
      <w:lvlText w:val="%7."/>
      <w:lvlJc w:val="left"/>
      <w:pPr>
        <w:ind w:left="5040" w:hanging="360"/>
      </w:pPr>
    </w:lvl>
    <w:lvl w:ilvl="7" w:tplc="C8924734">
      <w:start w:val="1"/>
      <w:numFmt w:val="lowerLetter"/>
      <w:lvlText w:val="%8."/>
      <w:lvlJc w:val="left"/>
      <w:pPr>
        <w:ind w:left="5760" w:hanging="360"/>
      </w:pPr>
    </w:lvl>
    <w:lvl w:ilvl="8" w:tplc="E7007340">
      <w:start w:val="1"/>
      <w:numFmt w:val="lowerRoman"/>
      <w:lvlText w:val="%9."/>
      <w:lvlJc w:val="right"/>
      <w:pPr>
        <w:ind w:left="6480" w:hanging="180"/>
      </w:pPr>
    </w:lvl>
  </w:abstractNum>
  <w:abstractNum w:abstractNumId="29" w15:restartNumberingAfterBreak="0">
    <w:nsid w:val="56084489"/>
    <w:multiLevelType w:val="hybridMultilevel"/>
    <w:tmpl w:val="E3CC9DC0"/>
    <w:lvl w:ilvl="0" w:tplc="4CB424BE">
      <w:start w:val="1"/>
      <w:numFmt w:val="decimal"/>
      <w:lvlText w:val="(%1)"/>
      <w:lvlJc w:val="left"/>
      <w:pPr>
        <w:ind w:left="720" w:hanging="360"/>
      </w:pPr>
      <w:rPr>
        <w:rFonts w:hint="default"/>
        <w:b w:val="0"/>
        <w:i/>
        <w:color w:val="FF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83FDF"/>
    <w:multiLevelType w:val="hybridMultilevel"/>
    <w:tmpl w:val="7C4E3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037FE"/>
    <w:multiLevelType w:val="hybridMultilevel"/>
    <w:tmpl w:val="7F5C81BA"/>
    <w:lvl w:ilvl="0" w:tplc="622A5C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725109"/>
    <w:multiLevelType w:val="hybridMultilevel"/>
    <w:tmpl w:val="8EEA0E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91398C"/>
    <w:multiLevelType w:val="hybridMultilevel"/>
    <w:tmpl w:val="D69255BA"/>
    <w:lvl w:ilvl="0" w:tplc="F68CE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5D2E25"/>
    <w:multiLevelType w:val="hybridMultilevel"/>
    <w:tmpl w:val="9C8C53F2"/>
    <w:lvl w:ilvl="0" w:tplc="1258F9F4">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EBF768A"/>
    <w:multiLevelType w:val="hybridMultilevel"/>
    <w:tmpl w:val="B85AE26C"/>
    <w:lvl w:ilvl="0" w:tplc="E24063F4">
      <w:start w:val="1"/>
      <w:numFmt w:val="bullet"/>
      <w:lvlText w:val=""/>
      <w:lvlJc w:val="left"/>
      <w:pPr>
        <w:ind w:left="720" w:hanging="360"/>
      </w:pPr>
      <w:rPr>
        <w:rFonts w:ascii="Symbol" w:hAnsi="Symbol" w:hint="default"/>
      </w:rPr>
    </w:lvl>
    <w:lvl w:ilvl="1" w:tplc="EC70140A">
      <w:start w:val="1"/>
      <w:numFmt w:val="bullet"/>
      <w:lvlText w:val="o"/>
      <w:lvlJc w:val="left"/>
      <w:pPr>
        <w:ind w:left="1440" w:hanging="360"/>
      </w:pPr>
      <w:rPr>
        <w:rFonts w:ascii="Courier New" w:hAnsi="Courier New" w:hint="default"/>
      </w:rPr>
    </w:lvl>
    <w:lvl w:ilvl="2" w:tplc="13227A3A">
      <w:start w:val="1"/>
      <w:numFmt w:val="bullet"/>
      <w:lvlText w:val=""/>
      <w:lvlJc w:val="left"/>
      <w:pPr>
        <w:ind w:left="2160" w:hanging="360"/>
      </w:pPr>
      <w:rPr>
        <w:rFonts w:ascii="Wingdings" w:hAnsi="Wingdings" w:hint="default"/>
      </w:rPr>
    </w:lvl>
    <w:lvl w:ilvl="3" w:tplc="A11C5580">
      <w:start w:val="1"/>
      <w:numFmt w:val="bullet"/>
      <w:lvlText w:val=""/>
      <w:lvlJc w:val="left"/>
      <w:pPr>
        <w:ind w:left="2880" w:hanging="360"/>
      </w:pPr>
      <w:rPr>
        <w:rFonts w:ascii="Symbol" w:hAnsi="Symbol" w:hint="default"/>
      </w:rPr>
    </w:lvl>
    <w:lvl w:ilvl="4" w:tplc="7B088094">
      <w:start w:val="1"/>
      <w:numFmt w:val="bullet"/>
      <w:lvlText w:val="o"/>
      <w:lvlJc w:val="left"/>
      <w:pPr>
        <w:ind w:left="3600" w:hanging="360"/>
      </w:pPr>
      <w:rPr>
        <w:rFonts w:ascii="Courier New" w:hAnsi="Courier New" w:hint="default"/>
      </w:rPr>
    </w:lvl>
    <w:lvl w:ilvl="5" w:tplc="3E467396">
      <w:start w:val="1"/>
      <w:numFmt w:val="bullet"/>
      <w:lvlText w:val=""/>
      <w:lvlJc w:val="left"/>
      <w:pPr>
        <w:ind w:left="4320" w:hanging="360"/>
      </w:pPr>
      <w:rPr>
        <w:rFonts w:ascii="Wingdings" w:hAnsi="Wingdings" w:hint="default"/>
      </w:rPr>
    </w:lvl>
    <w:lvl w:ilvl="6" w:tplc="B7F4C1C2">
      <w:start w:val="1"/>
      <w:numFmt w:val="bullet"/>
      <w:lvlText w:val=""/>
      <w:lvlJc w:val="left"/>
      <w:pPr>
        <w:ind w:left="5040" w:hanging="360"/>
      </w:pPr>
      <w:rPr>
        <w:rFonts w:ascii="Symbol" w:hAnsi="Symbol" w:hint="default"/>
      </w:rPr>
    </w:lvl>
    <w:lvl w:ilvl="7" w:tplc="D7649B8C">
      <w:start w:val="1"/>
      <w:numFmt w:val="bullet"/>
      <w:lvlText w:val="o"/>
      <w:lvlJc w:val="left"/>
      <w:pPr>
        <w:ind w:left="5760" w:hanging="360"/>
      </w:pPr>
      <w:rPr>
        <w:rFonts w:ascii="Courier New" w:hAnsi="Courier New" w:hint="default"/>
      </w:rPr>
    </w:lvl>
    <w:lvl w:ilvl="8" w:tplc="BDC6CDC8">
      <w:start w:val="1"/>
      <w:numFmt w:val="bullet"/>
      <w:lvlText w:val=""/>
      <w:lvlJc w:val="left"/>
      <w:pPr>
        <w:ind w:left="6480" w:hanging="360"/>
      </w:pPr>
      <w:rPr>
        <w:rFonts w:ascii="Wingdings" w:hAnsi="Wingdings" w:hint="default"/>
      </w:rPr>
    </w:lvl>
  </w:abstractNum>
  <w:abstractNum w:abstractNumId="36" w15:restartNumberingAfterBreak="0">
    <w:nsid w:val="70814F9D"/>
    <w:multiLevelType w:val="hybridMultilevel"/>
    <w:tmpl w:val="142E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D5CAE"/>
    <w:multiLevelType w:val="multilevel"/>
    <w:tmpl w:val="A4B0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FD38CC"/>
    <w:multiLevelType w:val="hybridMultilevel"/>
    <w:tmpl w:val="92D22B82"/>
    <w:lvl w:ilvl="0" w:tplc="11F65B06">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77333AEB"/>
    <w:multiLevelType w:val="hybridMultilevel"/>
    <w:tmpl w:val="BE264B30"/>
    <w:lvl w:ilvl="0" w:tplc="C95A0058">
      <w:start w:val="4"/>
      <w:numFmt w:val="lowerLetter"/>
      <w:lvlText w:val="%1)"/>
      <w:lvlJc w:val="left"/>
      <w:pPr>
        <w:ind w:left="720" w:hanging="360"/>
      </w:pPr>
      <w:rPr>
        <w:rFonts w:hint="default"/>
        <w:b/>
        <w:bCs/>
        <w:i w:val="0"/>
        <w:iCs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DD1416"/>
    <w:multiLevelType w:val="hybridMultilevel"/>
    <w:tmpl w:val="977E4F96"/>
    <w:lvl w:ilvl="0" w:tplc="01987F6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18"/>
  </w:num>
  <w:num w:numId="4">
    <w:abstractNumId w:val="35"/>
  </w:num>
  <w:num w:numId="5">
    <w:abstractNumId w:val="28"/>
  </w:num>
  <w:num w:numId="6">
    <w:abstractNumId w:val="2"/>
  </w:num>
  <w:num w:numId="7">
    <w:abstractNumId w:val="31"/>
  </w:num>
  <w:num w:numId="8">
    <w:abstractNumId w:val="6"/>
  </w:num>
  <w:num w:numId="9">
    <w:abstractNumId w:val="11"/>
  </w:num>
  <w:num w:numId="10">
    <w:abstractNumId w:val="36"/>
  </w:num>
  <w:num w:numId="11">
    <w:abstractNumId w:val="5"/>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4"/>
  </w:num>
  <w:num w:numId="15">
    <w:abstractNumId w:val="15"/>
  </w:num>
  <w:num w:numId="16">
    <w:abstractNumId w:val="4"/>
  </w:num>
  <w:num w:numId="17">
    <w:abstractNumId w:val="9"/>
  </w:num>
  <w:num w:numId="18">
    <w:abstractNumId w:val="19"/>
  </w:num>
  <w:num w:numId="19">
    <w:abstractNumId w:val="25"/>
  </w:num>
  <w:num w:numId="20">
    <w:abstractNumId w:val="39"/>
  </w:num>
  <w:num w:numId="21">
    <w:abstractNumId w:val="29"/>
  </w:num>
  <w:num w:numId="22">
    <w:abstractNumId w:val="26"/>
  </w:num>
  <w:num w:numId="23">
    <w:abstractNumId w:val="3"/>
  </w:num>
  <w:num w:numId="24">
    <w:abstractNumId w:val="33"/>
  </w:num>
  <w:num w:numId="25">
    <w:abstractNumId w:val="7"/>
  </w:num>
  <w:num w:numId="26">
    <w:abstractNumId w:val="0"/>
  </w:num>
  <w:num w:numId="27">
    <w:abstractNumId w:val="17"/>
  </w:num>
  <w:num w:numId="28">
    <w:abstractNumId w:val="23"/>
  </w:num>
  <w:num w:numId="29">
    <w:abstractNumId w:val="30"/>
  </w:num>
  <w:num w:numId="30">
    <w:abstractNumId w:val="13"/>
  </w:num>
  <w:num w:numId="31">
    <w:abstractNumId w:val="10"/>
  </w:num>
  <w:num w:numId="32">
    <w:abstractNumId w:val="1"/>
  </w:num>
  <w:num w:numId="33">
    <w:abstractNumId w:val="40"/>
  </w:num>
  <w:num w:numId="34">
    <w:abstractNumId w:val="14"/>
  </w:num>
  <w:num w:numId="35">
    <w:abstractNumId w:val="22"/>
  </w:num>
  <w:num w:numId="36">
    <w:abstractNumId w:val="12"/>
  </w:num>
  <w:num w:numId="37">
    <w:abstractNumId w:val="16"/>
  </w:num>
  <w:num w:numId="38">
    <w:abstractNumId w:val="21"/>
  </w:num>
  <w:num w:numId="39">
    <w:abstractNumId w:val="32"/>
  </w:num>
  <w:num w:numId="40">
    <w:abstractNumId w:val="3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F1"/>
    <w:rsid w:val="00001706"/>
    <w:rsid w:val="00002B2A"/>
    <w:rsid w:val="00004896"/>
    <w:rsid w:val="000048CE"/>
    <w:rsid w:val="00015E48"/>
    <w:rsid w:val="00015EF9"/>
    <w:rsid w:val="00016191"/>
    <w:rsid w:val="000169D6"/>
    <w:rsid w:val="0001750E"/>
    <w:rsid w:val="0002761C"/>
    <w:rsid w:val="000318C5"/>
    <w:rsid w:val="00036F74"/>
    <w:rsid w:val="00040955"/>
    <w:rsid w:val="00043E4B"/>
    <w:rsid w:val="00045327"/>
    <w:rsid w:val="000475E1"/>
    <w:rsid w:val="00050923"/>
    <w:rsid w:val="000601F8"/>
    <w:rsid w:val="00062DB6"/>
    <w:rsid w:val="00064636"/>
    <w:rsid w:val="00065731"/>
    <w:rsid w:val="000735F0"/>
    <w:rsid w:val="00073CBE"/>
    <w:rsid w:val="00074573"/>
    <w:rsid w:val="000933C2"/>
    <w:rsid w:val="000936BA"/>
    <w:rsid w:val="000A3E3C"/>
    <w:rsid w:val="000A6B42"/>
    <w:rsid w:val="000B22B3"/>
    <w:rsid w:val="000B4302"/>
    <w:rsid w:val="000B5842"/>
    <w:rsid w:val="000C226F"/>
    <w:rsid w:val="000C5E92"/>
    <w:rsid w:val="000D0043"/>
    <w:rsid w:val="000D2656"/>
    <w:rsid w:val="000D2B13"/>
    <w:rsid w:val="000D410A"/>
    <w:rsid w:val="000D7E78"/>
    <w:rsid w:val="000E4556"/>
    <w:rsid w:val="000E68F1"/>
    <w:rsid w:val="000F3980"/>
    <w:rsid w:val="000F5C1F"/>
    <w:rsid w:val="000F625A"/>
    <w:rsid w:val="000F6938"/>
    <w:rsid w:val="00103381"/>
    <w:rsid w:val="001203F2"/>
    <w:rsid w:val="00121042"/>
    <w:rsid w:val="0012193B"/>
    <w:rsid w:val="00122190"/>
    <w:rsid w:val="00130881"/>
    <w:rsid w:val="00135463"/>
    <w:rsid w:val="00136BDB"/>
    <w:rsid w:val="00136FD8"/>
    <w:rsid w:val="00143C6C"/>
    <w:rsid w:val="00145CC2"/>
    <w:rsid w:val="00151099"/>
    <w:rsid w:val="00151F03"/>
    <w:rsid w:val="00156458"/>
    <w:rsid w:val="0015760B"/>
    <w:rsid w:val="00160C2A"/>
    <w:rsid w:val="00164AA9"/>
    <w:rsid w:val="0016759D"/>
    <w:rsid w:val="00172663"/>
    <w:rsid w:val="001738B8"/>
    <w:rsid w:val="00173C20"/>
    <w:rsid w:val="0018043C"/>
    <w:rsid w:val="00185F6A"/>
    <w:rsid w:val="00190D41"/>
    <w:rsid w:val="001A26F9"/>
    <w:rsid w:val="001B1AA0"/>
    <w:rsid w:val="001B2B97"/>
    <w:rsid w:val="001B3462"/>
    <w:rsid w:val="001B476D"/>
    <w:rsid w:val="001B57F0"/>
    <w:rsid w:val="001C1C51"/>
    <w:rsid w:val="001C25E2"/>
    <w:rsid w:val="001C5647"/>
    <w:rsid w:val="001C6A02"/>
    <w:rsid w:val="001C70DE"/>
    <w:rsid w:val="001D33A6"/>
    <w:rsid w:val="001D5676"/>
    <w:rsid w:val="001E2C76"/>
    <w:rsid w:val="001E61ED"/>
    <w:rsid w:val="001E69F9"/>
    <w:rsid w:val="001F248B"/>
    <w:rsid w:val="001F532F"/>
    <w:rsid w:val="00215481"/>
    <w:rsid w:val="002165B8"/>
    <w:rsid w:val="0022086D"/>
    <w:rsid w:val="00223AC0"/>
    <w:rsid w:val="00225335"/>
    <w:rsid w:val="00235341"/>
    <w:rsid w:val="00235BDC"/>
    <w:rsid w:val="0024180D"/>
    <w:rsid w:val="00247C2D"/>
    <w:rsid w:val="00257497"/>
    <w:rsid w:val="00263DF7"/>
    <w:rsid w:val="00264546"/>
    <w:rsid w:val="00265AC7"/>
    <w:rsid w:val="00265CA2"/>
    <w:rsid w:val="0026694C"/>
    <w:rsid w:val="00267A5D"/>
    <w:rsid w:val="0027081B"/>
    <w:rsid w:val="00272471"/>
    <w:rsid w:val="00274BFD"/>
    <w:rsid w:val="00275655"/>
    <w:rsid w:val="002875AE"/>
    <w:rsid w:val="00291416"/>
    <w:rsid w:val="00291881"/>
    <w:rsid w:val="00295313"/>
    <w:rsid w:val="002A09EF"/>
    <w:rsid w:val="002A57BB"/>
    <w:rsid w:val="002A5E87"/>
    <w:rsid w:val="002A5F6E"/>
    <w:rsid w:val="002A6775"/>
    <w:rsid w:val="002A6EFC"/>
    <w:rsid w:val="002A772A"/>
    <w:rsid w:val="002B1253"/>
    <w:rsid w:val="002B4C2C"/>
    <w:rsid w:val="002C4E75"/>
    <w:rsid w:val="002D2304"/>
    <w:rsid w:val="002D6749"/>
    <w:rsid w:val="002D9ED2"/>
    <w:rsid w:val="002DF1D2"/>
    <w:rsid w:val="002E1868"/>
    <w:rsid w:val="002E4039"/>
    <w:rsid w:val="002E7FCD"/>
    <w:rsid w:val="002F1EA8"/>
    <w:rsid w:val="002F4A1B"/>
    <w:rsid w:val="003101C4"/>
    <w:rsid w:val="00317722"/>
    <w:rsid w:val="00321F25"/>
    <w:rsid w:val="0032212C"/>
    <w:rsid w:val="003246F5"/>
    <w:rsid w:val="00330113"/>
    <w:rsid w:val="00332A16"/>
    <w:rsid w:val="00336DF6"/>
    <w:rsid w:val="003424DE"/>
    <w:rsid w:val="00342C77"/>
    <w:rsid w:val="00342F40"/>
    <w:rsid w:val="00344044"/>
    <w:rsid w:val="0034668C"/>
    <w:rsid w:val="003529C0"/>
    <w:rsid w:val="00352A0F"/>
    <w:rsid w:val="00354C9F"/>
    <w:rsid w:val="0035655E"/>
    <w:rsid w:val="00357734"/>
    <w:rsid w:val="003600F8"/>
    <w:rsid w:val="003645AB"/>
    <w:rsid w:val="0036545E"/>
    <w:rsid w:val="00366463"/>
    <w:rsid w:val="003709AB"/>
    <w:rsid w:val="003727D2"/>
    <w:rsid w:val="003740F3"/>
    <w:rsid w:val="0037659A"/>
    <w:rsid w:val="0037666D"/>
    <w:rsid w:val="003815A7"/>
    <w:rsid w:val="003842E6"/>
    <w:rsid w:val="0039768A"/>
    <w:rsid w:val="003A16EB"/>
    <w:rsid w:val="003A1E56"/>
    <w:rsid w:val="003A3525"/>
    <w:rsid w:val="003A391C"/>
    <w:rsid w:val="003A5297"/>
    <w:rsid w:val="003B4349"/>
    <w:rsid w:val="003B6251"/>
    <w:rsid w:val="003B62EA"/>
    <w:rsid w:val="003B64AF"/>
    <w:rsid w:val="003C2BC7"/>
    <w:rsid w:val="003D1063"/>
    <w:rsid w:val="003D1EDC"/>
    <w:rsid w:val="003E11AF"/>
    <w:rsid w:val="003E1EE5"/>
    <w:rsid w:val="003E2D98"/>
    <w:rsid w:val="003F72C4"/>
    <w:rsid w:val="004005C6"/>
    <w:rsid w:val="0040246C"/>
    <w:rsid w:val="0040773A"/>
    <w:rsid w:val="00416BC8"/>
    <w:rsid w:val="0042106B"/>
    <w:rsid w:val="00421355"/>
    <w:rsid w:val="00421DEE"/>
    <w:rsid w:val="00426A1E"/>
    <w:rsid w:val="0042725D"/>
    <w:rsid w:val="00427B68"/>
    <w:rsid w:val="00430F1D"/>
    <w:rsid w:val="0043158B"/>
    <w:rsid w:val="00433B66"/>
    <w:rsid w:val="00433D13"/>
    <w:rsid w:val="00444FC8"/>
    <w:rsid w:val="0045640A"/>
    <w:rsid w:val="004601FC"/>
    <w:rsid w:val="004603F3"/>
    <w:rsid w:val="00460BB0"/>
    <w:rsid w:val="00464E3D"/>
    <w:rsid w:val="00470990"/>
    <w:rsid w:val="00470FA4"/>
    <w:rsid w:val="004713D3"/>
    <w:rsid w:val="004746D9"/>
    <w:rsid w:val="00476BEF"/>
    <w:rsid w:val="0048425F"/>
    <w:rsid w:val="0048522B"/>
    <w:rsid w:val="00486776"/>
    <w:rsid w:val="00487AB9"/>
    <w:rsid w:val="0049299C"/>
    <w:rsid w:val="00492B55"/>
    <w:rsid w:val="004A016D"/>
    <w:rsid w:val="004A2C7A"/>
    <w:rsid w:val="004A34CF"/>
    <w:rsid w:val="004A7962"/>
    <w:rsid w:val="004B3663"/>
    <w:rsid w:val="004B3799"/>
    <w:rsid w:val="004B56D9"/>
    <w:rsid w:val="004B68FA"/>
    <w:rsid w:val="004C018A"/>
    <w:rsid w:val="004C2076"/>
    <w:rsid w:val="004C30A4"/>
    <w:rsid w:val="004C7CD2"/>
    <w:rsid w:val="004D3B5D"/>
    <w:rsid w:val="004E1E12"/>
    <w:rsid w:val="004E301B"/>
    <w:rsid w:val="004E4A98"/>
    <w:rsid w:val="004E799E"/>
    <w:rsid w:val="004EC86C"/>
    <w:rsid w:val="004F4DFF"/>
    <w:rsid w:val="00501AD4"/>
    <w:rsid w:val="00512800"/>
    <w:rsid w:val="00513940"/>
    <w:rsid w:val="005146E6"/>
    <w:rsid w:val="0051762F"/>
    <w:rsid w:val="0052354D"/>
    <w:rsid w:val="0053216E"/>
    <w:rsid w:val="005322C1"/>
    <w:rsid w:val="00532EC7"/>
    <w:rsid w:val="00532FE8"/>
    <w:rsid w:val="005403D1"/>
    <w:rsid w:val="00540DFA"/>
    <w:rsid w:val="00541933"/>
    <w:rsid w:val="00545353"/>
    <w:rsid w:val="00556E3E"/>
    <w:rsid w:val="00561D88"/>
    <w:rsid w:val="00565441"/>
    <w:rsid w:val="00573D3B"/>
    <w:rsid w:val="00574739"/>
    <w:rsid w:val="00580156"/>
    <w:rsid w:val="00583BC4"/>
    <w:rsid w:val="0058788E"/>
    <w:rsid w:val="00591778"/>
    <w:rsid w:val="00591F95"/>
    <w:rsid w:val="00593EE8"/>
    <w:rsid w:val="00597E8D"/>
    <w:rsid w:val="005A7263"/>
    <w:rsid w:val="005C2F43"/>
    <w:rsid w:val="005C5A20"/>
    <w:rsid w:val="005D10F6"/>
    <w:rsid w:val="005D2AF0"/>
    <w:rsid w:val="005DD535"/>
    <w:rsid w:val="005E071A"/>
    <w:rsid w:val="005F5132"/>
    <w:rsid w:val="0060069F"/>
    <w:rsid w:val="00604ECF"/>
    <w:rsid w:val="00607340"/>
    <w:rsid w:val="00611639"/>
    <w:rsid w:val="00616F24"/>
    <w:rsid w:val="00620483"/>
    <w:rsid w:val="00621E5E"/>
    <w:rsid w:val="00625AA1"/>
    <w:rsid w:val="00626614"/>
    <w:rsid w:val="00626A58"/>
    <w:rsid w:val="00632879"/>
    <w:rsid w:val="00632FC4"/>
    <w:rsid w:val="006346E4"/>
    <w:rsid w:val="00637C95"/>
    <w:rsid w:val="00651FC1"/>
    <w:rsid w:val="00655BDC"/>
    <w:rsid w:val="00656AD5"/>
    <w:rsid w:val="00656BF9"/>
    <w:rsid w:val="0066259C"/>
    <w:rsid w:val="00662DFC"/>
    <w:rsid w:val="00672453"/>
    <w:rsid w:val="00672B43"/>
    <w:rsid w:val="00676152"/>
    <w:rsid w:val="006810C6"/>
    <w:rsid w:val="00681A0F"/>
    <w:rsid w:val="00681EDE"/>
    <w:rsid w:val="00682357"/>
    <w:rsid w:val="00682DE9"/>
    <w:rsid w:val="00685530"/>
    <w:rsid w:val="00691474"/>
    <w:rsid w:val="006A0E67"/>
    <w:rsid w:val="006A250E"/>
    <w:rsid w:val="006A2BF1"/>
    <w:rsid w:val="006A64CE"/>
    <w:rsid w:val="006B67B9"/>
    <w:rsid w:val="006C32BB"/>
    <w:rsid w:val="006C47E2"/>
    <w:rsid w:val="006C4B90"/>
    <w:rsid w:val="006C5425"/>
    <w:rsid w:val="006D0772"/>
    <w:rsid w:val="006E1A5D"/>
    <w:rsid w:val="006E3294"/>
    <w:rsid w:val="006F1065"/>
    <w:rsid w:val="006F19F8"/>
    <w:rsid w:val="006F3802"/>
    <w:rsid w:val="006F3DE1"/>
    <w:rsid w:val="006F41F1"/>
    <w:rsid w:val="00705AAC"/>
    <w:rsid w:val="00705DF2"/>
    <w:rsid w:val="00706074"/>
    <w:rsid w:val="00707599"/>
    <w:rsid w:val="007169A7"/>
    <w:rsid w:val="00717956"/>
    <w:rsid w:val="00724AFD"/>
    <w:rsid w:val="00735A40"/>
    <w:rsid w:val="007422A4"/>
    <w:rsid w:val="00746965"/>
    <w:rsid w:val="00746DE8"/>
    <w:rsid w:val="00752142"/>
    <w:rsid w:val="0075552A"/>
    <w:rsid w:val="00766B4B"/>
    <w:rsid w:val="00766E34"/>
    <w:rsid w:val="007704AA"/>
    <w:rsid w:val="00772331"/>
    <w:rsid w:val="00774484"/>
    <w:rsid w:val="00775A57"/>
    <w:rsid w:val="007767DA"/>
    <w:rsid w:val="00777900"/>
    <w:rsid w:val="00777AD3"/>
    <w:rsid w:val="007837AC"/>
    <w:rsid w:val="007900CE"/>
    <w:rsid w:val="0079370F"/>
    <w:rsid w:val="007A0859"/>
    <w:rsid w:val="007B0409"/>
    <w:rsid w:val="007B045B"/>
    <w:rsid w:val="007B2337"/>
    <w:rsid w:val="007B32EE"/>
    <w:rsid w:val="007B3C13"/>
    <w:rsid w:val="007C433B"/>
    <w:rsid w:val="007C4775"/>
    <w:rsid w:val="007C5937"/>
    <w:rsid w:val="007C6044"/>
    <w:rsid w:val="007C7653"/>
    <w:rsid w:val="007D253F"/>
    <w:rsid w:val="007D2DFA"/>
    <w:rsid w:val="007D4B36"/>
    <w:rsid w:val="007D6120"/>
    <w:rsid w:val="007D61C0"/>
    <w:rsid w:val="007E21FC"/>
    <w:rsid w:val="007E4EB9"/>
    <w:rsid w:val="007E64D9"/>
    <w:rsid w:val="007F208B"/>
    <w:rsid w:val="007F3922"/>
    <w:rsid w:val="007F773E"/>
    <w:rsid w:val="00803AD2"/>
    <w:rsid w:val="008103B4"/>
    <w:rsid w:val="00814E23"/>
    <w:rsid w:val="008150C7"/>
    <w:rsid w:val="008208BA"/>
    <w:rsid w:val="008221BF"/>
    <w:rsid w:val="008233DE"/>
    <w:rsid w:val="00827604"/>
    <w:rsid w:val="008401F8"/>
    <w:rsid w:val="00841C69"/>
    <w:rsid w:val="0084335E"/>
    <w:rsid w:val="008433BC"/>
    <w:rsid w:val="00844FEE"/>
    <w:rsid w:val="008456F7"/>
    <w:rsid w:val="008471E9"/>
    <w:rsid w:val="00851EFA"/>
    <w:rsid w:val="00852C1A"/>
    <w:rsid w:val="00855461"/>
    <w:rsid w:val="00857BAC"/>
    <w:rsid w:val="008607F6"/>
    <w:rsid w:val="00860B18"/>
    <w:rsid w:val="00860E66"/>
    <w:rsid w:val="00866573"/>
    <w:rsid w:val="00872989"/>
    <w:rsid w:val="00875290"/>
    <w:rsid w:val="008753E3"/>
    <w:rsid w:val="00876F13"/>
    <w:rsid w:val="00876F3C"/>
    <w:rsid w:val="00876FB7"/>
    <w:rsid w:val="00883014"/>
    <w:rsid w:val="00883184"/>
    <w:rsid w:val="00885E56"/>
    <w:rsid w:val="00887FAF"/>
    <w:rsid w:val="0089634A"/>
    <w:rsid w:val="008A2A90"/>
    <w:rsid w:val="008A312F"/>
    <w:rsid w:val="008B2E75"/>
    <w:rsid w:val="008B5505"/>
    <w:rsid w:val="008B59E3"/>
    <w:rsid w:val="008B648F"/>
    <w:rsid w:val="008D5BC5"/>
    <w:rsid w:val="008D5ECE"/>
    <w:rsid w:val="008D6DF1"/>
    <w:rsid w:val="008E5724"/>
    <w:rsid w:val="008F5F87"/>
    <w:rsid w:val="00902E6A"/>
    <w:rsid w:val="00906AA2"/>
    <w:rsid w:val="0091054A"/>
    <w:rsid w:val="00913549"/>
    <w:rsid w:val="00914DCC"/>
    <w:rsid w:val="00920A84"/>
    <w:rsid w:val="0092353D"/>
    <w:rsid w:val="009262D5"/>
    <w:rsid w:val="00927BA9"/>
    <w:rsid w:val="00930FC5"/>
    <w:rsid w:val="009315F2"/>
    <w:rsid w:val="00934C5E"/>
    <w:rsid w:val="009365B9"/>
    <w:rsid w:val="00936B1D"/>
    <w:rsid w:val="009403A7"/>
    <w:rsid w:val="0094435F"/>
    <w:rsid w:val="00947F14"/>
    <w:rsid w:val="0095216F"/>
    <w:rsid w:val="00952CC8"/>
    <w:rsid w:val="00967F27"/>
    <w:rsid w:val="00972852"/>
    <w:rsid w:val="0098118D"/>
    <w:rsid w:val="0098715C"/>
    <w:rsid w:val="009936F8"/>
    <w:rsid w:val="00996CAE"/>
    <w:rsid w:val="009A5821"/>
    <w:rsid w:val="009B0EFF"/>
    <w:rsid w:val="009B481D"/>
    <w:rsid w:val="009B6A49"/>
    <w:rsid w:val="009C1CC2"/>
    <w:rsid w:val="009C4BBA"/>
    <w:rsid w:val="009D27A7"/>
    <w:rsid w:val="009D2B94"/>
    <w:rsid w:val="009D2DF3"/>
    <w:rsid w:val="009D2E9A"/>
    <w:rsid w:val="009D40E7"/>
    <w:rsid w:val="009E18C5"/>
    <w:rsid w:val="009E3358"/>
    <w:rsid w:val="009E3DAE"/>
    <w:rsid w:val="009E5C02"/>
    <w:rsid w:val="009E625A"/>
    <w:rsid w:val="009F51CF"/>
    <w:rsid w:val="00A00756"/>
    <w:rsid w:val="00A010B9"/>
    <w:rsid w:val="00A034B4"/>
    <w:rsid w:val="00A0370F"/>
    <w:rsid w:val="00A1037D"/>
    <w:rsid w:val="00A11BE6"/>
    <w:rsid w:val="00A142E3"/>
    <w:rsid w:val="00A16D66"/>
    <w:rsid w:val="00A260F5"/>
    <w:rsid w:val="00A302E0"/>
    <w:rsid w:val="00A31490"/>
    <w:rsid w:val="00A331CB"/>
    <w:rsid w:val="00A34007"/>
    <w:rsid w:val="00A37A58"/>
    <w:rsid w:val="00A4208B"/>
    <w:rsid w:val="00A5291A"/>
    <w:rsid w:val="00A52EEA"/>
    <w:rsid w:val="00A6172F"/>
    <w:rsid w:val="00A624C7"/>
    <w:rsid w:val="00A67984"/>
    <w:rsid w:val="00A74703"/>
    <w:rsid w:val="00A7515D"/>
    <w:rsid w:val="00A761CF"/>
    <w:rsid w:val="00A7774D"/>
    <w:rsid w:val="00A81780"/>
    <w:rsid w:val="00A818C4"/>
    <w:rsid w:val="00A82715"/>
    <w:rsid w:val="00A836A9"/>
    <w:rsid w:val="00A84BA2"/>
    <w:rsid w:val="00A8583C"/>
    <w:rsid w:val="00A8DA00"/>
    <w:rsid w:val="00A916C8"/>
    <w:rsid w:val="00A94DE4"/>
    <w:rsid w:val="00A9538A"/>
    <w:rsid w:val="00A962EA"/>
    <w:rsid w:val="00A9657D"/>
    <w:rsid w:val="00A965D3"/>
    <w:rsid w:val="00AA01CE"/>
    <w:rsid w:val="00AA1197"/>
    <w:rsid w:val="00AA3375"/>
    <w:rsid w:val="00AB375E"/>
    <w:rsid w:val="00AB4E76"/>
    <w:rsid w:val="00AC3E75"/>
    <w:rsid w:val="00AC5026"/>
    <w:rsid w:val="00AC51D4"/>
    <w:rsid w:val="00AD05D7"/>
    <w:rsid w:val="00AD23E9"/>
    <w:rsid w:val="00AE10CD"/>
    <w:rsid w:val="00AE2B86"/>
    <w:rsid w:val="00AF295E"/>
    <w:rsid w:val="00B0084C"/>
    <w:rsid w:val="00B014D8"/>
    <w:rsid w:val="00B0201A"/>
    <w:rsid w:val="00B03814"/>
    <w:rsid w:val="00B040E9"/>
    <w:rsid w:val="00B15AB8"/>
    <w:rsid w:val="00B21895"/>
    <w:rsid w:val="00B25336"/>
    <w:rsid w:val="00B25980"/>
    <w:rsid w:val="00B404EA"/>
    <w:rsid w:val="00B40DE5"/>
    <w:rsid w:val="00B43644"/>
    <w:rsid w:val="00B44AFC"/>
    <w:rsid w:val="00B45D4B"/>
    <w:rsid w:val="00B46663"/>
    <w:rsid w:val="00B57CD0"/>
    <w:rsid w:val="00B62102"/>
    <w:rsid w:val="00B63C43"/>
    <w:rsid w:val="00B63EA6"/>
    <w:rsid w:val="00B654BE"/>
    <w:rsid w:val="00B6732C"/>
    <w:rsid w:val="00B67806"/>
    <w:rsid w:val="00B70E19"/>
    <w:rsid w:val="00B72874"/>
    <w:rsid w:val="00B72DFC"/>
    <w:rsid w:val="00B80719"/>
    <w:rsid w:val="00B811B2"/>
    <w:rsid w:val="00B821E2"/>
    <w:rsid w:val="00B87EED"/>
    <w:rsid w:val="00B905D1"/>
    <w:rsid w:val="00B95320"/>
    <w:rsid w:val="00BA0886"/>
    <w:rsid w:val="00BA0FD1"/>
    <w:rsid w:val="00BA7FE5"/>
    <w:rsid w:val="00BB74AE"/>
    <w:rsid w:val="00BC2E42"/>
    <w:rsid w:val="00BC4E24"/>
    <w:rsid w:val="00BC66C1"/>
    <w:rsid w:val="00BD37F6"/>
    <w:rsid w:val="00BE02A7"/>
    <w:rsid w:val="00BE1ED5"/>
    <w:rsid w:val="00BE336D"/>
    <w:rsid w:val="00BE3B6B"/>
    <w:rsid w:val="00BE6E0D"/>
    <w:rsid w:val="00BF00F3"/>
    <w:rsid w:val="00BF588A"/>
    <w:rsid w:val="00BF7D70"/>
    <w:rsid w:val="00BF7E78"/>
    <w:rsid w:val="00C00629"/>
    <w:rsid w:val="00C03957"/>
    <w:rsid w:val="00C0398E"/>
    <w:rsid w:val="00C13288"/>
    <w:rsid w:val="00C15DE6"/>
    <w:rsid w:val="00C16D3D"/>
    <w:rsid w:val="00C17B47"/>
    <w:rsid w:val="00C2070E"/>
    <w:rsid w:val="00C2191E"/>
    <w:rsid w:val="00C22244"/>
    <w:rsid w:val="00C22AF0"/>
    <w:rsid w:val="00C2550A"/>
    <w:rsid w:val="00C278DD"/>
    <w:rsid w:val="00C316A8"/>
    <w:rsid w:val="00C31A95"/>
    <w:rsid w:val="00C3278A"/>
    <w:rsid w:val="00C3785C"/>
    <w:rsid w:val="00C37A62"/>
    <w:rsid w:val="00C5141D"/>
    <w:rsid w:val="00C75D72"/>
    <w:rsid w:val="00C86603"/>
    <w:rsid w:val="00C86D66"/>
    <w:rsid w:val="00C87472"/>
    <w:rsid w:val="00C913F3"/>
    <w:rsid w:val="00C94C5F"/>
    <w:rsid w:val="00C9512B"/>
    <w:rsid w:val="00CA0EF8"/>
    <w:rsid w:val="00CA1B8D"/>
    <w:rsid w:val="00CA5661"/>
    <w:rsid w:val="00CB143F"/>
    <w:rsid w:val="00CC15B2"/>
    <w:rsid w:val="00CC245E"/>
    <w:rsid w:val="00CD36AA"/>
    <w:rsid w:val="00CE05BF"/>
    <w:rsid w:val="00CE38D4"/>
    <w:rsid w:val="00CE5BDA"/>
    <w:rsid w:val="00CF01FE"/>
    <w:rsid w:val="00CF0CE4"/>
    <w:rsid w:val="00CF32D2"/>
    <w:rsid w:val="00CF5B4E"/>
    <w:rsid w:val="00CF7DA3"/>
    <w:rsid w:val="00D00E10"/>
    <w:rsid w:val="00D01C84"/>
    <w:rsid w:val="00D03699"/>
    <w:rsid w:val="00D0640C"/>
    <w:rsid w:val="00D06C4A"/>
    <w:rsid w:val="00D106C1"/>
    <w:rsid w:val="00D1141E"/>
    <w:rsid w:val="00D2279B"/>
    <w:rsid w:val="00D2314A"/>
    <w:rsid w:val="00D2434C"/>
    <w:rsid w:val="00D32F7A"/>
    <w:rsid w:val="00D35101"/>
    <w:rsid w:val="00D36C29"/>
    <w:rsid w:val="00D40674"/>
    <w:rsid w:val="00D43FF2"/>
    <w:rsid w:val="00D50B82"/>
    <w:rsid w:val="00D55944"/>
    <w:rsid w:val="00D57C82"/>
    <w:rsid w:val="00D61037"/>
    <w:rsid w:val="00D628F5"/>
    <w:rsid w:val="00D628F7"/>
    <w:rsid w:val="00D62E99"/>
    <w:rsid w:val="00D85320"/>
    <w:rsid w:val="00D86D4D"/>
    <w:rsid w:val="00D934B0"/>
    <w:rsid w:val="00D944F5"/>
    <w:rsid w:val="00D948BD"/>
    <w:rsid w:val="00DA4885"/>
    <w:rsid w:val="00DA5069"/>
    <w:rsid w:val="00DA5393"/>
    <w:rsid w:val="00DA55B5"/>
    <w:rsid w:val="00DA57BD"/>
    <w:rsid w:val="00DB1FFA"/>
    <w:rsid w:val="00DB3A8B"/>
    <w:rsid w:val="00DB64C3"/>
    <w:rsid w:val="00DC6410"/>
    <w:rsid w:val="00DD2245"/>
    <w:rsid w:val="00DD232D"/>
    <w:rsid w:val="00DE1E74"/>
    <w:rsid w:val="00DE728A"/>
    <w:rsid w:val="00DE7A20"/>
    <w:rsid w:val="00DF085E"/>
    <w:rsid w:val="00DF123B"/>
    <w:rsid w:val="00DF57B7"/>
    <w:rsid w:val="00E01914"/>
    <w:rsid w:val="00E02DD1"/>
    <w:rsid w:val="00E11856"/>
    <w:rsid w:val="00E11AC0"/>
    <w:rsid w:val="00E14AAE"/>
    <w:rsid w:val="00E205AC"/>
    <w:rsid w:val="00E21871"/>
    <w:rsid w:val="00E2457B"/>
    <w:rsid w:val="00E254CD"/>
    <w:rsid w:val="00E25592"/>
    <w:rsid w:val="00E26E3F"/>
    <w:rsid w:val="00E31E0B"/>
    <w:rsid w:val="00E3469A"/>
    <w:rsid w:val="00E464A7"/>
    <w:rsid w:val="00E50E14"/>
    <w:rsid w:val="00E51DD9"/>
    <w:rsid w:val="00E521D9"/>
    <w:rsid w:val="00E5244F"/>
    <w:rsid w:val="00E525DE"/>
    <w:rsid w:val="00E53C7E"/>
    <w:rsid w:val="00E553BE"/>
    <w:rsid w:val="00E55E21"/>
    <w:rsid w:val="00E56AB2"/>
    <w:rsid w:val="00E5757B"/>
    <w:rsid w:val="00E60134"/>
    <w:rsid w:val="00E632C7"/>
    <w:rsid w:val="00E6440F"/>
    <w:rsid w:val="00E66E42"/>
    <w:rsid w:val="00E703DD"/>
    <w:rsid w:val="00E7279D"/>
    <w:rsid w:val="00E74AC1"/>
    <w:rsid w:val="00E759F7"/>
    <w:rsid w:val="00E76F7E"/>
    <w:rsid w:val="00E82991"/>
    <w:rsid w:val="00E8664F"/>
    <w:rsid w:val="00E91DBE"/>
    <w:rsid w:val="00E968ED"/>
    <w:rsid w:val="00EA025E"/>
    <w:rsid w:val="00EA08BC"/>
    <w:rsid w:val="00EA3861"/>
    <w:rsid w:val="00EA3D04"/>
    <w:rsid w:val="00EA6F9F"/>
    <w:rsid w:val="00EA7245"/>
    <w:rsid w:val="00EB133B"/>
    <w:rsid w:val="00EB4628"/>
    <w:rsid w:val="00EC1266"/>
    <w:rsid w:val="00EC13A9"/>
    <w:rsid w:val="00EC38C7"/>
    <w:rsid w:val="00ED0C02"/>
    <w:rsid w:val="00EE4C75"/>
    <w:rsid w:val="00EE5EC9"/>
    <w:rsid w:val="00EE6619"/>
    <w:rsid w:val="00EF62BB"/>
    <w:rsid w:val="00F000B5"/>
    <w:rsid w:val="00F052B2"/>
    <w:rsid w:val="00F063E4"/>
    <w:rsid w:val="00F07693"/>
    <w:rsid w:val="00F10A0E"/>
    <w:rsid w:val="00F14799"/>
    <w:rsid w:val="00F15CF5"/>
    <w:rsid w:val="00F2071B"/>
    <w:rsid w:val="00F210D8"/>
    <w:rsid w:val="00F2171F"/>
    <w:rsid w:val="00F24140"/>
    <w:rsid w:val="00F253D4"/>
    <w:rsid w:val="00F25848"/>
    <w:rsid w:val="00F25CE4"/>
    <w:rsid w:val="00F26308"/>
    <w:rsid w:val="00F26F6A"/>
    <w:rsid w:val="00F31F37"/>
    <w:rsid w:val="00F3679A"/>
    <w:rsid w:val="00F4022E"/>
    <w:rsid w:val="00F41CCF"/>
    <w:rsid w:val="00F510D5"/>
    <w:rsid w:val="00F510E5"/>
    <w:rsid w:val="00F62658"/>
    <w:rsid w:val="00F62CBC"/>
    <w:rsid w:val="00F642E8"/>
    <w:rsid w:val="00F701E2"/>
    <w:rsid w:val="00F80BFE"/>
    <w:rsid w:val="00F81428"/>
    <w:rsid w:val="00FB02CB"/>
    <w:rsid w:val="00FB3455"/>
    <w:rsid w:val="00FB392C"/>
    <w:rsid w:val="00FC5CDF"/>
    <w:rsid w:val="00FD0DFF"/>
    <w:rsid w:val="00FD223A"/>
    <w:rsid w:val="00FD572B"/>
    <w:rsid w:val="00FD77D9"/>
    <w:rsid w:val="00FE2BFB"/>
    <w:rsid w:val="00FE3E55"/>
    <w:rsid w:val="00FE52E4"/>
    <w:rsid w:val="00FE5640"/>
    <w:rsid w:val="00FF04E5"/>
    <w:rsid w:val="00FF24CA"/>
    <w:rsid w:val="010FCC4B"/>
    <w:rsid w:val="01281FAE"/>
    <w:rsid w:val="014FA050"/>
    <w:rsid w:val="015ADFFC"/>
    <w:rsid w:val="01C8E963"/>
    <w:rsid w:val="01E248BE"/>
    <w:rsid w:val="01EAD71B"/>
    <w:rsid w:val="022A162B"/>
    <w:rsid w:val="0234E1F9"/>
    <w:rsid w:val="02366878"/>
    <w:rsid w:val="025BF356"/>
    <w:rsid w:val="026DAD35"/>
    <w:rsid w:val="029E207B"/>
    <w:rsid w:val="02E13A87"/>
    <w:rsid w:val="02FEA0DC"/>
    <w:rsid w:val="032E52A7"/>
    <w:rsid w:val="035F92B4"/>
    <w:rsid w:val="03A9B83D"/>
    <w:rsid w:val="03BEF352"/>
    <w:rsid w:val="03E71830"/>
    <w:rsid w:val="041E512F"/>
    <w:rsid w:val="04593AC7"/>
    <w:rsid w:val="04AAF2B5"/>
    <w:rsid w:val="04C7BA5A"/>
    <w:rsid w:val="05D8FD70"/>
    <w:rsid w:val="0601AF81"/>
    <w:rsid w:val="060C6C0F"/>
    <w:rsid w:val="06F98B50"/>
    <w:rsid w:val="072A1591"/>
    <w:rsid w:val="07326AFF"/>
    <w:rsid w:val="077D7847"/>
    <w:rsid w:val="07A723BD"/>
    <w:rsid w:val="07BE96C3"/>
    <w:rsid w:val="07C0E828"/>
    <w:rsid w:val="07C28389"/>
    <w:rsid w:val="08021A7F"/>
    <w:rsid w:val="080607E7"/>
    <w:rsid w:val="083303D7"/>
    <w:rsid w:val="0858835A"/>
    <w:rsid w:val="08F221A9"/>
    <w:rsid w:val="093B680D"/>
    <w:rsid w:val="097D0328"/>
    <w:rsid w:val="097D06D8"/>
    <w:rsid w:val="09A812AF"/>
    <w:rsid w:val="09C5A601"/>
    <w:rsid w:val="0A189C17"/>
    <w:rsid w:val="0A447A2F"/>
    <w:rsid w:val="0A576150"/>
    <w:rsid w:val="0A5E8DA2"/>
    <w:rsid w:val="0AEB6B9B"/>
    <w:rsid w:val="0AF888EA"/>
    <w:rsid w:val="0B1BB5A6"/>
    <w:rsid w:val="0B21F7C9"/>
    <w:rsid w:val="0B6089E5"/>
    <w:rsid w:val="0BA84232"/>
    <w:rsid w:val="0C46E67E"/>
    <w:rsid w:val="0C5A814C"/>
    <w:rsid w:val="0CE36268"/>
    <w:rsid w:val="0CF34C7D"/>
    <w:rsid w:val="0D1D8142"/>
    <w:rsid w:val="0D5A823B"/>
    <w:rsid w:val="0D5D59B0"/>
    <w:rsid w:val="0D5FC9FE"/>
    <w:rsid w:val="0D617E48"/>
    <w:rsid w:val="0D6C4551"/>
    <w:rsid w:val="0DA1B364"/>
    <w:rsid w:val="0DC399DA"/>
    <w:rsid w:val="0DD526F6"/>
    <w:rsid w:val="0E45A58A"/>
    <w:rsid w:val="0E4F2A36"/>
    <w:rsid w:val="0E96BEFB"/>
    <w:rsid w:val="0ED0C805"/>
    <w:rsid w:val="0EE616B2"/>
    <w:rsid w:val="0F0059F6"/>
    <w:rsid w:val="0F264DEA"/>
    <w:rsid w:val="0F29CAD7"/>
    <w:rsid w:val="0FBBD4FD"/>
    <w:rsid w:val="0FC3E27B"/>
    <w:rsid w:val="0FCCDBF2"/>
    <w:rsid w:val="102533A9"/>
    <w:rsid w:val="109335B0"/>
    <w:rsid w:val="10B443BB"/>
    <w:rsid w:val="10CDE209"/>
    <w:rsid w:val="11002832"/>
    <w:rsid w:val="11015633"/>
    <w:rsid w:val="11134B05"/>
    <w:rsid w:val="111640A5"/>
    <w:rsid w:val="1126696F"/>
    <w:rsid w:val="1167CA6E"/>
    <w:rsid w:val="117EA681"/>
    <w:rsid w:val="1180F2CB"/>
    <w:rsid w:val="11C6BDA0"/>
    <w:rsid w:val="11F0D6BF"/>
    <w:rsid w:val="1248433C"/>
    <w:rsid w:val="1250141C"/>
    <w:rsid w:val="12A8EF12"/>
    <w:rsid w:val="12EE2CEE"/>
    <w:rsid w:val="13039ACF"/>
    <w:rsid w:val="1323E56E"/>
    <w:rsid w:val="13C6053E"/>
    <w:rsid w:val="1404A36C"/>
    <w:rsid w:val="1415541D"/>
    <w:rsid w:val="1477765D"/>
    <w:rsid w:val="148D2818"/>
    <w:rsid w:val="14BA116F"/>
    <w:rsid w:val="14D7886A"/>
    <w:rsid w:val="1517A83B"/>
    <w:rsid w:val="1517A9A0"/>
    <w:rsid w:val="152533D9"/>
    <w:rsid w:val="15D11BA0"/>
    <w:rsid w:val="165B8630"/>
    <w:rsid w:val="167EA6B3"/>
    <w:rsid w:val="16B7524A"/>
    <w:rsid w:val="16CCAB57"/>
    <w:rsid w:val="1701FFB2"/>
    <w:rsid w:val="1735E458"/>
    <w:rsid w:val="17F75691"/>
    <w:rsid w:val="1801E62F"/>
    <w:rsid w:val="18BBA05C"/>
    <w:rsid w:val="1913961C"/>
    <w:rsid w:val="1921BF77"/>
    <w:rsid w:val="19988F5A"/>
    <w:rsid w:val="19AC4F4F"/>
    <w:rsid w:val="19ECE588"/>
    <w:rsid w:val="1A010230"/>
    <w:rsid w:val="1A545CBD"/>
    <w:rsid w:val="1A6D0C03"/>
    <w:rsid w:val="1A6E644F"/>
    <w:rsid w:val="1A6F8C5A"/>
    <w:rsid w:val="1AAEDF19"/>
    <w:rsid w:val="1AEAAE00"/>
    <w:rsid w:val="1B29E79C"/>
    <w:rsid w:val="1B95CA52"/>
    <w:rsid w:val="1BE9FC2D"/>
    <w:rsid w:val="1C1E516E"/>
    <w:rsid w:val="1CB55FF6"/>
    <w:rsid w:val="1CCAC7B4"/>
    <w:rsid w:val="1CE6FA5F"/>
    <w:rsid w:val="1D19EDC5"/>
    <w:rsid w:val="1D3272B5"/>
    <w:rsid w:val="1D3D2CC5"/>
    <w:rsid w:val="1D545B99"/>
    <w:rsid w:val="1D749E9F"/>
    <w:rsid w:val="1E04B23E"/>
    <w:rsid w:val="1E0ACB1B"/>
    <w:rsid w:val="1E2A38C2"/>
    <w:rsid w:val="1E44BB5B"/>
    <w:rsid w:val="1EA72E4E"/>
    <w:rsid w:val="1ECBDE66"/>
    <w:rsid w:val="1F068EEC"/>
    <w:rsid w:val="1F0A1256"/>
    <w:rsid w:val="1F85E123"/>
    <w:rsid w:val="1F9B3FC2"/>
    <w:rsid w:val="1FA378B1"/>
    <w:rsid w:val="200A1345"/>
    <w:rsid w:val="20163747"/>
    <w:rsid w:val="2150628C"/>
    <w:rsid w:val="21857342"/>
    <w:rsid w:val="2186F136"/>
    <w:rsid w:val="21BF084D"/>
    <w:rsid w:val="21FE5D68"/>
    <w:rsid w:val="22209AB0"/>
    <w:rsid w:val="225004FF"/>
    <w:rsid w:val="22A24A7F"/>
    <w:rsid w:val="22CD2744"/>
    <w:rsid w:val="23666A3E"/>
    <w:rsid w:val="236D552C"/>
    <w:rsid w:val="238C585B"/>
    <w:rsid w:val="2417C5ED"/>
    <w:rsid w:val="246279CA"/>
    <w:rsid w:val="24646915"/>
    <w:rsid w:val="2495D197"/>
    <w:rsid w:val="24B03CBD"/>
    <w:rsid w:val="24B4EEB2"/>
    <w:rsid w:val="24EF01F6"/>
    <w:rsid w:val="25056F96"/>
    <w:rsid w:val="252A37B9"/>
    <w:rsid w:val="2531BC6B"/>
    <w:rsid w:val="26770855"/>
    <w:rsid w:val="2689CABB"/>
    <w:rsid w:val="26CE9A56"/>
    <w:rsid w:val="26D0D41B"/>
    <w:rsid w:val="27015D9F"/>
    <w:rsid w:val="270B40B5"/>
    <w:rsid w:val="27795BC9"/>
    <w:rsid w:val="277A79FB"/>
    <w:rsid w:val="27812A2D"/>
    <w:rsid w:val="27AA79A1"/>
    <w:rsid w:val="27BA9201"/>
    <w:rsid w:val="2831F4E6"/>
    <w:rsid w:val="285EA36F"/>
    <w:rsid w:val="28D2087F"/>
    <w:rsid w:val="293C716D"/>
    <w:rsid w:val="2944DE0F"/>
    <w:rsid w:val="295BF71E"/>
    <w:rsid w:val="29CDC547"/>
    <w:rsid w:val="29FD3A60"/>
    <w:rsid w:val="29FF27B6"/>
    <w:rsid w:val="2A586FD9"/>
    <w:rsid w:val="2A66D7A0"/>
    <w:rsid w:val="2A7856D4"/>
    <w:rsid w:val="2ABB400C"/>
    <w:rsid w:val="2AE223B4"/>
    <w:rsid w:val="2B439BE7"/>
    <w:rsid w:val="2BD17827"/>
    <w:rsid w:val="2C1721D3"/>
    <w:rsid w:val="2C45CB8E"/>
    <w:rsid w:val="2CEFA661"/>
    <w:rsid w:val="2D0167F8"/>
    <w:rsid w:val="2D226049"/>
    <w:rsid w:val="2D522139"/>
    <w:rsid w:val="2E2F6841"/>
    <w:rsid w:val="2E326864"/>
    <w:rsid w:val="2E8F3903"/>
    <w:rsid w:val="2EC351F8"/>
    <w:rsid w:val="2ED41F1B"/>
    <w:rsid w:val="2F240270"/>
    <w:rsid w:val="2FA25D4E"/>
    <w:rsid w:val="2FA53ED3"/>
    <w:rsid w:val="2FE3E968"/>
    <w:rsid w:val="2FEAFC2F"/>
    <w:rsid w:val="302F469D"/>
    <w:rsid w:val="304E8EEE"/>
    <w:rsid w:val="30A046DC"/>
    <w:rsid w:val="30DE8CEC"/>
    <w:rsid w:val="30EBF1FD"/>
    <w:rsid w:val="313C31ED"/>
    <w:rsid w:val="31441AA9"/>
    <w:rsid w:val="31AA324B"/>
    <w:rsid w:val="31B45CA1"/>
    <w:rsid w:val="31B96C74"/>
    <w:rsid w:val="31CF8346"/>
    <w:rsid w:val="31E1FB09"/>
    <w:rsid w:val="3247B26D"/>
    <w:rsid w:val="334F09A5"/>
    <w:rsid w:val="335664BD"/>
    <w:rsid w:val="3388833F"/>
    <w:rsid w:val="338C9556"/>
    <w:rsid w:val="339A2F97"/>
    <w:rsid w:val="33AD72EB"/>
    <w:rsid w:val="34126A7F"/>
    <w:rsid w:val="3435DD58"/>
    <w:rsid w:val="3442E859"/>
    <w:rsid w:val="34633D7F"/>
    <w:rsid w:val="34786234"/>
    <w:rsid w:val="351C6D41"/>
    <w:rsid w:val="35A80851"/>
    <w:rsid w:val="35A8BFCF"/>
    <w:rsid w:val="35BAFA28"/>
    <w:rsid w:val="35F3B303"/>
    <w:rsid w:val="360D2E12"/>
    <w:rsid w:val="3623730C"/>
    <w:rsid w:val="3629A913"/>
    <w:rsid w:val="3687CDC4"/>
    <w:rsid w:val="36C3073E"/>
    <w:rsid w:val="36D0B6E4"/>
    <w:rsid w:val="36D32950"/>
    <w:rsid w:val="3708646B"/>
    <w:rsid w:val="3752643D"/>
    <w:rsid w:val="37A8FE73"/>
    <w:rsid w:val="37B12A11"/>
    <w:rsid w:val="37B18276"/>
    <w:rsid w:val="37EF736C"/>
    <w:rsid w:val="38476297"/>
    <w:rsid w:val="384A5218"/>
    <w:rsid w:val="393ECEF4"/>
    <w:rsid w:val="3956D26F"/>
    <w:rsid w:val="39742078"/>
    <w:rsid w:val="39803E9F"/>
    <w:rsid w:val="39C3F478"/>
    <w:rsid w:val="3A46191A"/>
    <w:rsid w:val="3A4E61FA"/>
    <w:rsid w:val="3AAD2532"/>
    <w:rsid w:val="3B44F4D2"/>
    <w:rsid w:val="3B867572"/>
    <w:rsid w:val="3C21908C"/>
    <w:rsid w:val="3C69ABD6"/>
    <w:rsid w:val="3D1BBBB6"/>
    <w:rsid w:val="3D5DF799"/>
    <w:rsid w:val="3D62ED5D"/>
    <w:rsid w:val="3D6F831C"/>
    <w:rsid w:val="3E04F5D2"/>
    <w:rsid w:val="3E3954DF"/>
    <w:rsid w:val="3E505A89"/>
    <w:rsid w:val="3E58CACD"/>
    <w:rsid w:val="3E9ACD2F"/>
    <w:rsid w:val="3E9ECEF2"/>
    <w:rsid w:val="3EB66BD7"/>
    <w:rsid w:val="3F1C0355"/>
    <w:rsid w:val="3F7567C5"/>
    <w:rsid w:val="3F857F3F"/>
    <w:rsid w:val="3FF4802D"/>
    <w:rsid w:val="400906A3"/>
    <w:rsid w:val="40157027"/>
    <w:rsid w:val="405AAAF0"/>
    <w:rsid w:val="408F0CC7"/>
    <w:rsid w:val="408F35FB"/>
    <w:rsid w:val="40B662CA"/>
    <w:rsid w:val="40BBF702"/>
    <w:rsid w:val="40C8E833"/>
    <w:rsid w:val="410CFDC7"/>
    <w:rsid w:val="41330BDA"/>
    <w:rsid w:val="4189FF8B"/>
    <w:rsid w:val="41C29043"/>
    <w:rsid w:val="428CBDE8"/>
    <w:rsid w:val="428F68A4"/>
    <w:rsid w:val="42B10326"/>
    <w:rsid w:val="42B31B2D"/>
    <w:rsid w:val="42B8B0BF"/>
    <w:rsid w:val="42C4A7C5"/>
    <w:rsid w:val="42F39DA5"/>
    <w:rsid w:val="4330B781"/>
    <w:rsid w:val="43AC3310"/>
    <w:rsid w:val="44322522"/>
    <w:rsid w:val="446C5648"/>
    <w:rsid w:val="449AFFD2"/>
    <w:rsid w:val="452CD5A9"/>
    <w:rsid w:val="456950CA"/>
    <w:rsid w:val="461D51FC"/>
    <w:rsid w:val="46231E3F"/>
    <w:rsid w:val="462351DC"/>
    <w:rsid w:val="465D03F5"/>
    <w:rsid w:val="46882EC3"/>
    <w:rsid w:val="46E6754D"/>
    <w:rsid w:val="4703CAAA"/>
    <w:rsid w:val="4716B110"/>
    <w:rsid w:val="473A4011"/>
    <w:rsid w:val="473CF83D"/>
    <w:rsid w:val="477F5568"/>
    <w:rsid w:val="478079AA"/>
    <w:rsid w:val="478A6CAB"/>
    <w:rsid w:val="47989A6B"/>
    <w:rsid w:val="47C70EC8"/>
    <w:rsid w:val="47F4922A"/>
    <w:rsid w:val="4810821D"/>
    <w:rsid w:val="488245AE"/>
    <w:rsid w:val="491C4A0B"/>
    <w:rsid w:val="491CA4A3"/>
    <w:rsid w:val="498A712D"/>
    <w:rsid w:val="49A4DF47"/>
    <w:rsid w:val="4AC5AF41"/>
    <w:rsid w:val="4AC6CED8"/>
    <w:rsid w:val="4AC95543"/>
    <w:rsid w:val="4C22B3D5"/>
    <w:rsid w:val="4C2F98A2"/>
    <w:rsid w:val="4C32FD23"/>
    <w:rsid w:val="4C50F5F0"/>
    <w:rsid w:val="4C53EACD"/>
    <w:rsid w:val="4CCDD690"/>
    <w:rsid w:val="4CFF7E1A"/>
    <w:rsid w:val="4D1C77A6"/>
    <w:rsid w:val="4DFCA8AC"/>
    <w:rsid w:val="4E5C492A"/>
    <w:rsid w:val="4EDFBA31"/>
    <w:rsid w:val="4F14C90B"/>
    <w:rsid w:val="4FADEE0F"/>
    <w:rsid w:val="508D2C09"/>
    <w:rsid w:val="508E2222"/>
    <w:rsid w:val="50908959"/>
    <w:rsid w:val="5090E4B7"/>
    <w:rsid w:val="510DC35E"/>
    <w:rsid w:val="5125A2E4"/>
    <w:rsid w:val="51275BF0"/>
    <w:rsid w:val="513F7CB1"/>
    <w:rsid w:val="517FCEF0"/>
    <w:rsid w:val="51D5FCED"/>
    <w:rsid w:val="51DB71C7"/>
    <w:rsid w:val="5225AE81"/>
    <w:rsid w:val="526E50CF"/>
    <w:rsid w:val="526EBC1E"/>
    <w:rsid w:val="52BE7E59"/>
    <w:rsid w:val="53314EEF"/>
    <w:rsid w:val="537C40CF"/>
    <w:rsid w:val="53AD75B6"/>
    <w:rsid w:val="5420474A"/>
    <w:rsid w:val="5435D038"/>
    <w:rsid w:val="54397796"/>
    <w:rsid w:val="549248A6"/>
    <w:rsid w:val="54A50C0F"/>
    <w:rsid w:val="54AD7F56"/>
    <w:rsid w:val="54BF7C19"/>
    <w:rsid w:val="55194020"/>
    <w:rsid w:val="55399748"/>
    <w:rsid w:val="55552B7C"/>
    <w:rsid w:val="555B3D8B"/>
    <w:rsid w:val="55613FBF"/>
    <w:rsid w:val="55A48EB3"/>
    <w:rsid w:val="55FACD13"/>
    <w:rsid w:val="560AD20C"/>
    <w:rsid w:val="5659C80F"/>
    <w:rsid w:val="56CBA5E7"/>
    <w:rsid w:val="56D567A9"/>
    <w:rsid w:val="56E1D4B0"/>
    <w:rsid w:val="572B1B1F"/>
    <w:rsid w:val="57C17DD8"/>
    <w:rsid w:val="57EB5BEF"/>
    <w:rsid w:val="57F5EAB5"/>
    <w:rsid w:val="586294B3"/>
    <w:rsid w:val="58763802"/>
    <w:rsid w:val="588E7C46"/>
    <w:rsid w:val="5897D994"/>
    <w:rsid w:val="58E51A37"/>
    <w:rsid w:val="5980F079"/>
    <w:rsid w:val="599A0292"/>
    <w:rsid w:val="5A120863"/>
    <w:rsid w:val="5A18E856"/>
    <w:rsid w:val="5A43DC93"/>
    <w:rsid w:val="5A7357CD"/>
    <w:rsid w:val="5AB6BECF"/>
    <w:rsid w:val="5B131380"/>
    <w:rsid w:val="5B36D75F"/>
    <w:rsid w:val="5B72C4C8"/>
    <w:rsid w:val="5BA2B3B5"/>
    <w:rsid w:val="5BB3686A"/>
    <w:rsid w:val="5BD746EB"/>
    <w:rsid w:val="5BDA0917"/>
    <w:rsid w:val="5C1E7245"/>
    <w:rsid w:val="5C4D619A"/>
    <w:rsid w:val="5CD54472"/>
    <w:rsid w:val="5DCDC031"/>
    <w:rsid w:val="5DF6FC80"/>
    <w:rsid w:val="5E04D75C"/>
    <w:rsid w:val="5E44A5EF"/>
    <w:rsid w:val="5EA71D62"/>
    <w:rsid w:val="5EC02EEF"/>
    <w:rsid w:val="5F855390"/>
    <w:rsid w:val="5FF0C416"/>
    <w:rsid w:val="5FF8C862"/>
    <w:rsid w:val="60030E6C"/>
    <w:rsid w:val="6025B9D2"/>
    <w:rsid w:val="60518305"/>
    <w:rsid w:val="60595985"/>
    <w:rsid w:val="60658AFE"/>
    <w:rsid w:val="6093E48C"/>
    <w:rsid w:val="60CF7BDB"/>
    <w:rsid w:val="60F5AB1A"/>
    <w:rsid w:val="610734F8"/>
    <w:rsid w:val="610993A1"/>
    <w:rsid w:val="613CA969"/>
    <w:rsid w:val="61750CDA"/>
    <w:rsid w:val="617DF94D"/>
    <w:rsid w:val="61B60B36"/>
    <w:rsid w:val="61CCE8FD"/>
    <w:rsid w:val="621259E0"/>
    <w:rsid w:val="623142AD"/>
    <w:rsid w:val="627350E6"/>
    <w:rsid w:val="62B3F7FE"/>
    <w:rsid w:val="62DD2ED1"/>
    <w:rsid w:val="63246C37"/>
    <w:rsid w:val="634949BB"/>
    <w:rsid w:val="63667336"/>
    <w:rsid w:val="63D02B52"/>
    <w:rsid w:val="63F78B72"/>
    <w:rsid w:val="645D92E4"/>
    <w:rsid w:val="646E3AA8"/>
    <w:rsid w:val="648072AA"/>
    <w:rsid w:val="64E7A834"/>
    <w:rsid w:val="64E9F324"/>
    <w:rsid w:val="6559D77F"/>
    <w:rsid w:val="6567DBD3"/>
    <w:rsid w:val="65B136B7"/>
    <w:rsid w:val="65EBE9F4"/>
    <w:rsid w:val="6606BFCD"/>
    <w:rsid w:val="6610F0DD"/>
    <w:rsid w:val="6617D6C7"/>
    <w:rsid w:val="66926CCB"/>
    <w:rsid w:val="66D1F2E1"/>
    <w:rsid w:val="66EB8B73"/>
    <w:rsid w:val="6776B5DD"/>
    <w:rsid w:val="678F7173"/>
    <w:rsid w:val="67ACC13E"/>
    <w:rsid w:val="67C7E73F"/>
    <w:rsid w:val="68273163"/>
    <w:rsid w:val="684DE8D8"/>
    <w:rsid w:val="688F495A"/>
    <w:rsid w:val="68A21F91"/>
    <w:rsid w:val="68ED71D9"/>
    <w:rsid w:val="68F5B6DE"/>
    <w:rsid w:val="68FDD743"/>
    <w:rsid w:val="693CBF30"/>
    <w:rsid w:val="6987C23B"/>
    <w:rsid w:val="699DF826"/>
    <w:rsid w:val="6A3019B3"/>
    <w:rsid w:val="6B9F4EBA"/>
    <w:rsid w:val="6BB4A26A"/>
    <w:rsid w:val="6BD73827"/>
    <w:rsid w:val="6CE08F1E"/>
    <w:rsid w:val="6D2F7354"/>
    <w:rsid w:val="6D39DF5A"/>
    <w:rsid w:val="6D9B6330"/>
    <w:rsid w:val="6E2440C6"/>
    <w:rsid w:val="6F3D3371"/>
    <w:rsid w:val="6F3DFBAF"/>
    <w:rsid w:val="6F486E68"/>
    <w:rsid w:val="6F4CA24E"/>
    <w:rsid w:val="6F68F87C"/>
    <w:rsid w:val="6F72A908"/>
    <w:rsid w:val="6F9C227F"/>
    <w:rsid w:val="6FBEB90D"/>
    <w:rsid w:val="6FCB0918"/>
    <w:rsid w:val="701F9C42"/>
    <w:rsid w:val="702908DE"/>
    <w:rsid w:val="7034D0F0"/>
    <w:rsid w:val="7047E0B7"/>
    <w:rsid w:val="709A5B3F"/>
    <w:rsid w:val="70E43EC9"/>
    <w:rsid w:val="70EC0FA9"/>
    <w:rsid w:val="713AB970"/>
    <w:rsid w:val="71BFC724"/>
    <w:rsid w:val="7274D433"/>
    <w:rsid w:val="72CA59A5"/>
    <w:rsid w:val="736CD9D3"/>
    <w:rsid w:val="73774C13"/>
    <w:rsid w:val="737CBADD"/>
    <w:rsid w:val="73988905"/>
    <w:rsid w:val="73BB7152"/>
    <w:rsid w:val="73CA0E7B"/>
    <w:rsid w:val="73D0D7BF"/>
    <w:rsid w:val="74252DED"/>
    <w:rsid w:val="7455C47A"/>
    <w:rsid w:val="7481D37D"/>
    <w:rsid w:val="74E351A4"/>
    <w:rsid w:val="75345966"/>
    <w:rsid w:val="7555FBFD"/>
    <w:rsid w:val="75DB5C9A"/>
    <w:rsid w:val="7695D04D"/>
    <w:rsid w:val="769B6754"/>
    <w:rsid w:val="7713F1C6"/>
    <w:rsid w:val="7770665B"/>
    <w:rsid w:val="7781C01C"/>
    <w:rsid w:val="77C53B55"/>
    <w:rsid w:val="77C59CDE"/>
    <w:rsid w:val="77E9F146"/>
    <w:rsid w:val="78C8322E"/>
    <w:rsid w:val="7958262C"/>
    <w:rsid w:val="79DB3976"/>
    <w:rsid w:val="7A9174B7"/>
    <w:rsid w:val="7AB7B8F4"/>
    <w:rsid w:val="7AF39FF6"/>
    <w:rsid w:val="7B2D89C1"/>
    <w:rsid w:val="7B3C04DE"/>
    <w:rsid w:val="7B74FC4D"/>
    <w:rsid w:val="7B7A7BD8"/>
    <w:rsid w:val="7C770015"/>
    <w:rsid w:val="7C8B2F6B"/>
    <w:rsid w:val="7D78DE47"/>
    <w:rsid w:val="7DA8AB77"/>
    <w:rsid w:val="7DEB334F"/>
    <w:rsid w:val="7E06ED81"/>
    <w:rsid w:val="7E436744"/>
    <w:rsid w:val="7E7B4D98"/>
    <w:rsid w:val="7E9CF950"/>
    <w:rsid w:val="7EDEA028"/>
    <w:rsid w:val="7F3E14D8"/>
    <w:rsid w:val="7F67437E"/>
    <w:rsid w:val="7FA2BDE2"/>
    <w:rsid w:val="7FBD8EED"/>
    <w:rsid w:val="7FEF493E"/>
    <w:rsid w:val="7FF709F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F2E01"/>
  <w15:chartTrackingRefBased/>
  <w15:docId w15:val="{0DEAE24E-C6A6-4E01-BD12-67BA63CF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DF1"/>
    <w:rPr>
      <w:rFonts w:ascii="Arial Narrow" w:hAnsi="Arial Narrow" w:cs="Arial"/>
      <w:snapToGrid w:val="0"/>
      <w:color w:val="000000"/>
      <w:sz w:val="26"/>
      <w:lang w:val="en-US" w:eastAsia="en-US"/>
    </w:rPr>
  </w:style>
  <w:style w:type="paragraph" w:styleId="Heading5">
    <w:name w:val="heading 5"/>
    <w:basedOn w:val="Normal"/>
    <w:next w:val="Normal"/>
    <w:qFormat/>
    <w:rsid w:val="000E68F1"/>
    <w:pPr>
      <w:spacing w:before="240" w:after="60"/>
      <w:jc w:val="both"/>
      <w:outlineLvl w:val="4"/>
    </w:pPr>
    <w:rPr>
      <w:rFonts w:ascii="Times New Roman" w:hAnsi="Times New Roman" w:cs="Times New Roman"/>
      <w:b/>
      <w:i/>
      <w:snapToGrid/>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5C02"/>
    <w:rPr>
      <w:rFonts w:ascii="Tahoma" w:hAnsi="Tahoma" w:cs="Tahoma"/>
      <w:sz w:val="16"/>
      <w:szCs w:val="16"/>
    </w:rPr>
  </w:style>
  <w:style w:type="paragraph" w:styleId="Header">
    <w:name w:val="header"/>
    <w:basedOn w:val="Normal"/>
    <w:rsid w:val="00427B68"/>
    <w:pPr>
      <w:tabs>
        <w:tab w:val="center" w:pos="4320"/>
        <w:tab w:val="right" w:pos="8640"/>
      </w:tabs>
    </w:pPr>
  </w:style>
  <w:style w:type="paragraph" w:styleId="Footer">
    <w:name w:val="footer"/>
    <w:basedOn w:val="Normal"/>
    <w:rsid w:val="00427B68"/>
    <w:pPr>
      <w:tabs>
        <w:tab w:val="center" w:pos="4320"/>
        <w:tab w:val="right" w:pos="8640"/>
      </w:tabs>
    </w:pPr>
  </w:style>
  <w:style w:type="character" w:styleId="PageNumber">
    <w:name w:val="page number"/>
    <w:basedOn w:val="DefaultParagraphFont"/>
    <w:rsid w:val="00427B68"/>
  </w:style>
  <w:style w:type="character" w:styleId="CommentReference">
    <w:name w:val="annotation reference"/>
    <w:uiPriority w:val="99"/>
    <w:semiHidden/>
    <w:unhideWhenUsed/>
    <w:rsid w:val="003A1E56"/>
    <w:rPr>
      <w:sz w:val="16"/>
      <w:szCs w:val="16"/>
    </w:rPr>
  </w:style>
  <w:style w:type="paragraph" w:styleId="CommentText">
    <w:name w:val="annotation text"/>
    <w:basedOn w:val="Normal"/>
    <w:link w:val="CommentTextChar"/>
    <w:uiPriority w:val="99"/>
    <w:semiHidden/>
    <w:unhideWhenUsed/>
    <w:rsid w:val="003A1E56"/>
    <w:rPr>
      <w:sz w:val="20"/>
    </w:rPr>
  </w:style>
  <w:style w:type="character" w:customStyle="1" w:styleId="CommentTextChar">
    <w:name w:val="Comment Text Char"/>
    <w:link w:val="CommentText"/>
    <w:uiPriority w:val="99"/>
    <w:semiHidden/>
    <w:rsid w:val="003A1E56"/>
    <w:rPr>
      <w:rFonts w:ascii="Arial Narrow" w:hAnsi="Arial Narrow" w:cs="Arial"/>
      <w:snapToGrid w:val="0"/>
      <w:color w:val="000000"/>
    </w:rPr>
  </w:style>
  <w:style w:type="paragraph" w:styleId="CommentSubject">
    <w:name w:val="annotation subject"/>
    <w:basedOn w:val="CommentText"/>
    <w:next w:val="CommentText"/>
    <w:link w:val="CommentSubjectChar"/>
    <w:uiPriority w:val="99"/>
    <w:semiHidden/>
    <w:unhideWhenUsed/>
    <w:rsid w:val="003A1E56"/>
    <w:rPr>
      <w:b/>
      <w:bCs/>
    </w:rPr>
  </w:style>
  <w:style w:type="character" w:customStyle="1" w:styleId="CommentSubjectChar">
    <w:name w:val="Comment Subject Char"/>
    <w:link w:val="CommentSubject"/>
    <w:uiPriority w:val="99"/>
    <w:semiHidden/>
    <w:rsid w:val="003A1E56"/>
    <w:rPr>
      <w:rFonts w:ascii="Arial Narrow" w:hAnsi="Arial Narrow" w:cs="Arial"/>
      <w:b/>
      <w:bCs/>
      <w:snapToGrid w:val="0"/>
      <w:color w:val="000000"/>
    </w:rPr>
  </w:style>
  <w:style w:type="table" w:styleId="TableGrid">
    <w:name w:val="Table Grid"/>
    <w:basedOn w:val="TableNormal"/>
    <w:uiPriority w:val="39"/>
    <w:rsid w:val="0062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72C4"/>
    <w:rPr>
      <w:rFonts w:ascii="Arial Narrow" w:hAnsi="Arial Narrow" w:cs="Arial"/>
      <w:snapToGrid w:val="0"/>
      <w:color w:val="000000"/>
      <w:sz w:val="26"/>
      <w:lang w:val="en-US" w:eastAsia="en-US"/>
    </w:rPr>
  </w:style>
  <w:style w:type="paragraph" w:styleId="ListParagraph">
    <w:name w:val="List Paragraph"/>
    <w:basedOn w:val="Normal"/>
    <w:uiPriority w:val="34"/>
    <w:qFormat/>
    <w:rsid w:val="00A331CB"/>
    <w:pPr>
      <w:ind w:left="708"/>
    </w:pPr>
  </w:style>
  <w:style w:type="table" w:styleId="PlainTable3">
    <w:name w:val="Plain Table 3"/>
    <w:basedOn w:val="TableElegant"/>
    <w:uiPriority w:val="43"/>
    <w:rsid w:val="00A331CB"/>
    <w:pPr>
      <w:spacing w:before="100"/>
      <w:jc w:val="center"/>
    </w:pPr>
    <w:rPr>
      <w:rFonts w:ascii="Gill Sans MT" w:hAnsi="Gill Sans MT"/>
      <w:lang w:val="en-US" w:eastAsia="en-US"/>
    </w:rPr>
    <w:tblPr>
      <w:tblStyleRowBandSize w:val="1"/>
      <w:tblStyleColBandSize w:val="1"/>
      <w:tblBorders>
        <w:top w:val="none" w:sz="0" w:space="0" w:color="auto"/>
        <w:left w:val="none" w:sz="0" w:space="0" w:color="auto"/>
        <w:bottom w:val="none" w:sz="0" w:space="0" w:color="auto"/>
        <w:right w:val="none" w:sz="0" w:space="0" w:color="auto"/>
        <w:insideH w:val="single" w:sz="12" w:space="0" w:color="2537E3"/>
        <w:insideV w:val="single" w:sz="12" w:space="0" w:color="2537E3"/>
      </w:tblBorders>
    </w:tblPr>
    <w:tcPr>
      <w:shd w:val="clear" w:color="auto" w:fill="auto"/>
    </w:tcPr>
    <w:tblStylePr w:type="firstRow">
      <w:rPr>
        <w:b/>
        <w:bCs/>
        <w:caps/>
        <w:color w:val="auto"/>
      </w:rPr>
      <w:tblPr/>
      <w:tcPr>
        <w:tcBorders>
          <w:bottom w:val="single" w:sz="4" w:space="0" w:color="7F7F7F"/>
          <w:tl2br w:val="none" w:sz="0" w:space="0" w:color="auto"/>
          <w:tr2bl w:val="none" w:sz="0" w:space="0" w:color="auto"/>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Elegant">
    <w:name w:val="Table Elegant"/>
    <w:basedOn w:val="TableNormal"/>
    <w:uiPriority w:val="99"/>
    <w:semiHidden/>
    <w:unhideWhenUsed/>
    <w:rsid w:val="00A331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normal11">
    <w:name w:val="Tabla normal 11"/>
    <w:basedOn w:val="TableNormal"/>
    <w:uiPriority w:val="41"/>
    <w:rsid w:val="008A2A90"/>
    <w:rPr>
      <w:rFonts w:ascii="Calibri" w:eastAsia="Calibri" w:hAnsi="Calibr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5322C1"/>
    <w:pPr>
      <w:spacing w:before="100" w:beforeAutospacing="1" w:after="100" w:afterAutospacing="1"/>
    </w:pPr>
    <w:rPr>
      <w:rFonts w:ascii="Times New Roman" w:hAnsi="Times New Roman" w:cs="Times New Roman"/>
      <w:snapToGrid/>
      <w:color w:val="auto"/>
      <w:sz w:val="24"/>
      <w:szCs w:val="24"/>
      <w:lang w:val="es-MX" w:eastAsia="es-MX"/>
    </w:rPr>
  </w:style>
  <w:style w:type="character" w:customStyle="1" w:styleId="normaltextrun">
    <w:name w:val="normaltextrun"/>
    <w:basedOn w:val="DefaultParagraphFont"/>
    <w:rsid w:val="005322C1"/>
  </w:style>
  <w:style w:type="character" w:customStyle="1" w:styleId="eop">
    <w:name w:val="eop"/>
    <w:basedOn w:val="DefaultParagraphFont"/>
    <w:rsid w:val="0053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7704">
      <w:bodyDiv w:val="1"/>
      <w:marLeft w:val="0"/>
      <w:marRight w:val="0"/>
      <w:marTop w:val="0"/>
      <w:marBottom w:val="0"/>
      <w:divBdr>
        <w:top w:val="none" w:sz="0" w:space="0" w:color="auto"/>
        <w:left w:val="none" w:sz="0" w:space="0" w:color="auto"/>
        <w:bottom w:val="none" w:sz="0" w:space="0" w:color="auto"/>
        <w:right w:val="none" w:sz="0" w:space="0" w:color="auto"/>
      </w:divBdr>
      <w:divsChild>
        <w:div w:id="93016403">
          <w:marLeft w:val="1166"/>
          <w:marRight w:val="0"/>
          <w:marTop w:val="0"/>
          <w:marBottom w:val="120"/>
          <w:divBdr>
            <w:top w:val="none" w:sz="0" w:space="0" w:color="auto"/>
            <w:left w:val="none" w:sz="0" w:space="0" w:color="auto"/>
            <w:bottom w:val="none" w:sz="0" w:space="0" w:color="auto"/>
            <w:right w:val="none" w:sz="0" w:space="0" w:color="auto"/>
          </w:divBdr>
        </w:div>
        <w:div w:id="198054450">
          <w:marLeft w:val="1166"/>
          <w:marRight w:val="0"/>
          <w:marTop w:val="0"/>
          <w:marBottom w:val="120"/>
          <w:divBdr>
            <w:top w:val="none" w:sz="0" w:space="0" w:color="auto"/>
            <w:left w:val="none" w:sz="0" w:space="0" w:color="auto"/>
            <w:bottom w:val="none" w:sz="0" w:space="0" w:color="auto"/>
            <w:right w:val="none" w:sz="0" w:space="0" w:color="auto"/>
          </w:divBdr>
        </w:div>
        <w:div w:id="1163857212">
          <w:marLeft w:val="1166"/>
          <w:marRight w:val="0"/>
          <w:marTop w:val="0"/>
          <w:marBottom w:val="120"/>
          <w:divBdr>
            <w:top w:val="none" w:sz="0" w:space="0" w:color="auto"/>
            <w:left w:val="none" w:sz="0" w:space="0" w:color="auto"/>
            <w:bottom w:val="none" w:sz="0" w:space="0" w:color="auto"/>
            <w:right w:val="none" w:sz="0" w:space="0" w:color="auto"/>
          </w:divBdr>
        </w:div>
        <w:div w:id="1177502059">
          <w:marLeft w:val="1166"/>
          <w:marRight w:val="0"/>
          <w:marTop w:val="0"/>
          <w:marBottom w:val="120"/>
          <w:divBdr>
            <w:top w:val="none" w:sz="0" w:space="0" w:color="auto"/>
            <w:left w:val="none" w:sz="0" w:space="0" w:color="auto"/>
            <w:bottom w:val="none" w:sz="0" w:space="0" w:color="auto"/>
            <w:right w:val="none" w:sz="0" w:space="0" w:color="auto"/>
          </w:divBdr>
        </w:div>
        <w:div w:id="2117752169">
          <w:marLeft w:val="1166"/>
          <w:marRight w:val="0"/>
          <w:marTop w:val="0"/>
          <w:marBottom w:val="120"/>
          <w:divBdr>
            <w:top w:val="none" w:sz="0" w:space="0" w:color="auto"/>
            <w:left w:val="none" w:sz="0" w:space="0" w:color="auto"/>
            <w:bottom w:val="none" w:sz="0" w:space="0" w:color="auto"/>
            <w:right w:val="none" w:sz="0" w:space="0" w:color="auto"/>
          </w:divBdr>
        </w:div>
      </w:divsChild>
    </w:div>
    <w:div w:id="281041334">
      <w:bodyDiv w:val="1"/>
      <w:marLeft w:val="0"/>
      <w:marRight w:val="0"/>
      <w:marTop w:val="0"/>
      <w:marBottom w:val="0"/>
      <w:divBdr>
        <w:top w:val="none" w:sz="0" w:space="0" w:color="auto"/>
        <w:left w:val="none" w:sz="0" w:space="0" w:color="auto"/>
        <w:bottom w:val="none" w:sz="0" w:space="0" w:color="auto"/>
        <w:right w:val="none" w:sz="0" w:space="0" w:color="auto"/>
      </w:divBdr>
      <w:divsChild>
        <w:div w:id="1896775512">
          <w:marLeft w:val="1267"/>
          <w:marRight w:val="0"/>
          <w:marTop w:val="0"/>
          <w:marBottom w:val="120"/>
          <w:divBdr>
            <w:top w:val="none" w:sz="0" w:space="0" w:color="auto"/>
            <w:left w:val="none" w:sz="0" w:space="0" w:color="auto"/>
            <w:bottom w:val="none" w:sz="0" w:space="0" w:color="auto"/>
            <w:right w:val="none" w:sz="0" w:space="0" w:color="auto"/>
          </w:divBdr>
        </w:div>
        <w:div w:id="2078742410">
          <w:marLeft w:val="1267"/>
          <w:marRight w:val="0"/>
          <w:marTop w:val="0"/>
          <w:marBottom w:val="120"/>
          <w:divBdr>
            <w:top w:val="none" w:sz="0" w:space="0" w:color="auto"/>
            <w:left w:val="none" w:sz="0" w:space="0" w:color="auto"/>
            <w:bottom w:val="none" w:sz="0" w:space="0" w:color="auto"/>
            <w:right w:val="none" w:sz="0" w:space="0" w:color="auto"/>
          </w:divBdr>
        </w:div>
      </w:divsChild>
    </w:div>
    <w:div w:id="1277251233">
      <w:bodyDiv w:val="1"/>
      <w:marLeft w:val="0"/>
      <w:marRight w:val="0"/>
      <w:marTop w:val="0"/>
      <w:marBottom w:val="0"/>
      <w:divBdr>
        <w:top w:val="none" w:sz="0" w:space="0" w:color="auto"/>
        <w:left w:val="none" w:sz="0" w:space="0" w:color="auto"/>
        <w:bottom w:val="none" w:sz="0" w:space="0" w:color="auto"/>
        <w:right w:val="none" w:sz="0" w:space="0" w:color="auto"/>
      </w:divBdr>
      <w:divsChild>
        <w:div w:id="1981574379">
          <w:marLeft w:val="0"/>
          <w:marRight w:val="0"/>
          <w:marTop w:val="0"/>
          <w:marBottom w:val="0"/>
          <w:divBdr>
            <w:top w:val="none" w:sz="0" w:space="0" w:color="auto"/>
            <w:left w:val="none" w:sz="0" w:space="0" w:color="auto"/>
            <w:bottom w:val="none" w:sz="0" w:space="0" w:color="auto"/>
            <w:right w:val="none" w:sz="0" w:space="0" w:color="auto"/>
          </w:divBdr>
        </w:div>
        <w:div w:id="160582732">
          <w:marLeft w:val="0"/>
          <w:marRight w:val="0"/>
          <w:marTop w:val="0"/>
          <w:marBottom w:val="0"/>
          <w:divBdr>
            <w:top w:val="none" w:sz="0" w:space="0" w:color="auto"/>
            <w:left w:val="none" w:sz="0" w:space="0" w:color="auto"/>
            <w:bottom w:val="none" w:sz="0" w:space="0" w:color="auto"/>
            <w:right w:val="none" w:sz="0" w:space="0" w:color="auto"/>
          </w:divBdr>
        </w:div>
        <w:div w:id="798036144">
          <w:marLeft w:val="0"/>
          <w:marRight w:val="0"/>
          <w:marTop w:val="0"/>
          <w:marBottom w:val="0"/>
          <w:divBdr>
            <w:top w:val="none" w:sz="0" w:space="0" w:color="auto"/>
            <w:left w:val="none" w:sz="0" w:space="0" w:color="auto"/>
            <w:bottom w:val="none" w:sz="0" w:space="0" w:color="auto"/>
            <w:right w:val="none" w:sz="0" w:space="0" w:color="auto"/>
          </w:divBdr>
        </w:div>
        <w:div w:id="719480400">
          <w:marLeft w:val="0"/>
          <w:marRight w:val="0"/>
          <w:marTop w:val="0"/>
          <w:marBottom w:val="0"/>
          <w:divBdr>
            <w:top w:val="none" w:sz="0" w:space="0" w:color="auto"/>
            <w:left w:val="none" w:sz="0" w:space="0" w:color="auto"/>
            <w:bottom w:val="none" w:sz="0" w:space="0" w:color="auto"/>
            <w:right w:val="none" w:sz="0" w:space="0" w:color="auto"/>
          </w:divBdr>
        </w:div>
        <w:div w:id="801339004">
          <w:marLeft w:val="0"/>
          <w:marRight w:val="0"/>
          <w:marTop w:val="0"/>
          <w:marBottom w:val="0"/>
          <w:divBdr>
            <w:top w:val="none" w:sz="0" w:space="0" w:color="auto"/>
            <w:left w:val="none" w:sz="0" w:space="0" w:color="auto"/>
            <w:bottom w:val="none" w:sz="0" w:space="0" w:color="auto"/>
            <w:right w:val="none" w:sz="0" w:space="0" w:color="auto"/>
          </w:divBdr>
        </w:div>
        <w:div w:id="286592146">
          <w:marLeft w:val="0"/>
          <w:marRight w:val="0"/>
          <w:marTop w:val="0"/>
          <w:marBottom w:val="0"/>
          <w:divBdr>
            <w:top w:val="none" w:sz="0" w:space="0" w:color="auto"/>
            <w:left w:val="none" w:sz="0" w:space="0" w:color="auto"/>
            <w:bottom w:val="none" w:sz="0" w:space="0" w:color="auto"/>
            <w:right w:val="none" w:sz="0" w:space="0" w:color="auto"/>
          </w:divBdr>
        </w:div>
      </w:divsChild>
    </w:div>
    <w:div w:id="1313413950">
      <w:bodyDiv w:val="1"/>
      <w:marLeft w:val="0"/>
      <w:marRight w:val="0"/>
      <w:marTop w:val="0"/>
      <w:marBottom w:val="0"/>
      <w:divBdr>
        <w:top w:val="none" w:sz="0" w:space="0" w:color="auto"/>
        <w:left w:val="none" w:sz="0" w:space="0" w:color="auto"/>
        <w:bottom w:val="none" w:sz="0" w:space="0" w:color="auto"/>
        <w:right w:val="none" w:sz="0" w:space="0" w:color="auto"/>
      </w:divBdr>
      <w:divsChild>
        <w:div w:id="1030496398">
          <w:marLeft w:val="0"/>
          <w:marRight w:val="0"/>
          <w:marTop w:val="0"/>
          <w:marBottom w:val="0"/>
          <w:divBdr>
            <w:top w:val="none" w:sz="0" w:space="0" w:color="auto"/>
            <w:left w:val="none" w:sz="0" w:space="0" w:color="auto"/>
            <w:bottom w:val="none" w:sz="0" w:space="0" w:color="auto"/>
            <w:right w:val="none" w:sz="0" w:space="0" w:color="auto"/>
          </w:divBdr>
        </w:div>
        <w:div w:id="1097217376">
          <w:marLeft w:val="0"/>
          <w:marRight w:val="0"/>
          <w:marTop w:val="0"/>
          <w:marBottom w:val="0"/>
          <w:divBdr>
            <w:top w:val="none" w:sz="0" w:space="0" w:color="auto"/>
            <w:left w:val="none" w:sz="0" w:space="0" w:color="auto"/>
            <w:bottom w:val="none" w:sz="0" w:space="0" w:color="auto"/>
            <w:right w:val="none" w:sz="0" w:space="0" w:color="auto"/>
          </w:divBdr>
        </w:div>
      </w:divsChild>
    </w:div>
    <w:div w:id="13163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5683CC8D-4C47-4442-B7B7-9E64303A9D6A}">
    <t:Anchor>
      <t:Comment id="1148737498"/>
    </t:Anchor>
    <t:History>
      <t:Event id="{7E187C12-5DDC-43AC-95ED-51B30F0CF4B1}" time="2022-01-17T20:43:47.066Z">
        <t:Attribution userId="S::molvera@fhi360.org::2e201979-8591-4e7b-a1da-59394d593dd3" userProvider="AD" userName="Marian Olvera"/>
        <t:Anchor>
          <t:Comment id="1148737498"/>
        </t:Anchor>
        <t:Create/>
      </t:Event>
      <t:Event id="{02D4DE23-D3ED-42E5-990A-0B631924CF63}" time="2022-01-17T20:43:47.066Z">
        <t:Attribution userId="S::molvera@fhi360.org::2e201979-8591-4e7b-a1da-59394d593dd3" userProvider="AD" userName="Marian Olvera"/>
        <t:Anchor>
          <t:Comment id="1148737498"/>
        </t:Anchor>
        <t:Assign userId="S::PSantoyo@fhi360.org::bfba5403-b08d-433c-ba34-cb97d99016bf" userProvider="AD" userName="Paula Santoyo"/>
      </t:Event>
      <t:Event id="{4B5B244C-0706-4256-9640-DCD454BE7D81}" time="2022-01-17T20:43:47.066Z">
        <t:Attribution userId="S::molvera@fhi360.org::2e201979-8591-4e7b-a1da-59394d593dd3" userProvider="AD" userName="Marian Olvera"/>
        <t:Anchor>
          <t:Comment id="1148737498"/>
        </t:Anchor>
        <t:SetTitle title="@Paula SantoyoPau querida, pensaba eliminar este cronograma porque la verdad no tiene sentido si los tiempos y todo lo estamos marcando nosotras. ¿Qué opinas? Pienso que lo más valioso lo tendremos en la sección de &quot;metodología para la implementación …"/>
      </t:Event>
    </t:History>
  </t:Task>
  <t:Task id="{98619197-1D13-4B0D-8DF4-BC5CF259C947}">
    <t:Anchor>
      <t:Comment id="1013548648"/>
    </t:Anchor>
    <t:History>
      <t:Event id="{A2295823-8146-4D21-9F00-35947548259F}" time="2022-01-17T20:26:49.557Z">
        <t:Attribution userId="S::molvera@fhi360.org::2e201979-8591-4e7b-a1da-59394d593dd3" userProvider="AD" userName="Marian Olvera"/>
        <t:Anchor>
          <t:Comment id="1013548648"/>
        </t:Anchor>
        <t:Create/>
      </t:Event>
      <t:Event id="{BC7E5A00-F3CC-4A1B-A1FC-C9C4F07B8443}" time="2022-01-17T20:26:49.557Z">
        <t:Attribution userId="S::molvera@fhi360.org::2e201979-8591-4e7b-a1da-59394d593dd3" userProvider="AD" userName="Marian Olvera"/>
        <t:Anchor>
          <t:Comment id="1013548648"/>
        </t:Anchor>
        <t:Assign userId="S::RDemey@fhi360.org::7e6b6109-2e01-437a-99f8-2737371427e6" userProvider="AD" userName="Rona Demey"/>
      </t:Event>
      <t:Event id="{D2A3BCCE-2A0D-4EE1-A0EE-ABD47431C6F6}" time="2022-01-17T20:26:49.557Z">
        <t:Attribution userId="S::molvera@fhi360.org::2e201979-8591-4e7b-a1da-59394d593dd3" userProvider="AD" userName="Marian Olvera"/>
        <t:Anchor>
          <t:Comment id="1013548648"/>
        </t:Anchor>
        <t:SetTitle title="@Rona Demey ¿así imaginabas la tabla que mencionaste hoy para responder al requerimiento sobre experiencia de cinco años de la organización en fortalecimiento virtual/presencial/híbrido?"/>
      </t:Event>
    </t:History>
  </t:Task>
  <t:Task id="{B7C44B07-1D69-443D-9466-FA4D94346D4D}">
    <t:Anchor>
      <t:Comment id="1227022309"/>
    </t:Anchor>
    <t:History>
      <t:Event id="{13F290C7-B673-4751-9FF4-83084F857D81}" time="2022-01-17T20:35:23.133Z">
        <t:Attribution userId="S::molvera@fhi360.org::2e201979-8591-4e7b-a1da-59394d593dd3" userProvider="AD" userName="Marian Olvera"/>
        <t:Anchor>
          <t:Comment id="1227022309"/>
        </t:Anchor>
        <t:Create/>
      </t:Event>
      <t:Event id="{D496BDB8-79D7-4467-9F6E-B834956BE5F8}" time="2022-01-17T20:35:23.133Z">
        <t:Attribution userId="S::molvera@fhi360.org::2e201979-8591-4e7b-a1da-59394d593dd3" userProvider="AD" userName="Marian Olvera"/>
        <t:Anchor>
          <t:Comment id="1227022309"/>
        </t:Anchor>
        <t:Assign userId="S::RDemey@fhi360.org::7e6b6109-2e01-437a-99f8-2737371427e6" userProvider="AD" userName="Rona Demey"/>
      </t:Event>
      <t:Event id="{4F24494D-A4E8-4226-9C20-AFC7BA6DCC3E}" time="2022-01-17T20:35:23.133Z">
        <t:Attribution userId="S::molvera@fhi360.org::2e201979-8591-4e7b-a1da-59394d593dd3" userProvider="AD" userName="Marian Olvera"/>
        <t:Anchor>
          <t:Comment id="1227022309"/>
        </t:Anchor>
        <t:SetTitle title="@Rona Demey para mí tiene sentido que esto vaya aquí porque es parte de la propuesta técnica, pero también se relaciona con la capacidad institucional de la OSC, entonces no sé si mantenerla aquí o subirla, aunque siento que en la Sección 2. quedaría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ABD6F2186B44A92B00B3896BED531" ma:contentTypeVersion="13" ma:contentTypeDescription="Create a new document." ma:contentTypeScope="" ma:versionID="9b5fb53360f291e355cc163624d5d4a0">
  <xsd:schema xmlns:xsd="http://www.w3.org/2001/XMLSchema" xmlns:xs="http://www.w3.org/2001/XMLSchema" xmlns:p="http://schemas.microsoft.com/office/2006/metadata/properties" xmlns:ns1="http://schemas.microsoft.com/sharepoint/v3" xmlns:ns2="251db366-8205-4109-8e36-65bfb3abb806" xmlns:ns3="5237ef9e-a61d-42e3-9ac4-d8aeafad884e" targetNamespace="http://schemas.microsoft.com/office/2006/metadata/properties" ma:root="true" ma:fieldsID="ac5416772bfd05ee41396a83e95886e8" ns1:_="" ns2:_="" ns3:_="">
    <xsd:import namespace="http://schemas.microsoft.com/sharepoint/v3"/>
    <xsd:import namespace="251db366-8205-4109-8e36-65bfb3abb806"/>
    <xsd:import namespace="5237ef9e-a61d-42e3-9ac4-d8aeafad88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db366-8205-4109-8e36-65bfb3abb8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7ef9e-a61d-42e3-9ac4-d8aeafad88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51db366-8205-4109-8e36-65bfb3abb806">
      <UserInfo>
        <DisplayName>Ireri Ablanedo</DisplayName>
        <AccountId>15394</AccountId>
        <AccountType/>
      </UserInfo>
      <UserInfo>
        <DisplayName>Flor Ramirez</DisplayName>
        <AccountId>15396</AccountId>
        <AccountType/>
      </UserInfo>
      <UserInfo>
        <DisplayName>Judy Donaire</DisplayName>
        <AccountId>15642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FD957-9BE5-41DB-A157-E033F2CA0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1db366-8205-4109-8e36-65bfb3abb806"/>
    <ds:schemaRef ds:uri="5237ef9e-a61d-42e3-9ac4-d8aeafad8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4DDC0-C586-4AC8-9B24-C53E32BD8387}">
  <ds:schemaRefs>
    <ds:schemaRef ds:uri="http://schemas.microsoft.com/office/2006/metadata/properties"/>
    <ds:schemaRef ds:uri="http://schemas.microsoft.com/office/infopath/2007/PartnerControls"/>
    <ds:schemaRef ds:uri="251db366-8205-4109-8e36-65bfb3abb806"/>
    <ds:schemaRef ds:uri="http://schemas.microsoft.com/sharepoint/v3"/>
  </ds:schemaRefs>
</ds:datastoreItem>
</file>

<file path=customXml/itemProps3.xml><?xml version="1.0" encoding="utf-8"?>
<ds:datastoreItem xmlns:ds="http://schemas.openxmlformats.org/officeDocument/2006/customXml" ds:itemID="{5ED3B6DE-F014-4D4A-9771-2A201724F104}">
  <ds:schemaRefs>
    <ds:schemaRef ds:uri="http://schemas.microsoft.com/sharepoint/v3/contenttype/forms"/>
  </ds:schemaRefs>
</ds:datastoreItem>
</file>

<file path=customXml/itemProps4.xml><?xml version="1.0" encoding="utf-8"?>
<ds:datastoreItem xmlns:ds="http://schemas.openxmlformats.org/officeDocument/2006/customXml" ds:itemID="{6EA1B20D-C100-4ADC-9141-FC57FF6E1F36}">
  <ds:schemaRefs>
    <ds:schemaRef ds:uri="http://schemas.microsoft.com/office/2006/metadata/longProperties"/>
  </ds:schemaRefs>
</ds:datastoreItem>
</file>

<file path=customXml/itemProps5.xml><?xml version="1.0" encoding="utf-8"?>
<ds:datastoreItem xmlns:ds="http://schemas.openxmlformats.org/officeDocument/2006/customXml" ds:itemID="{2D389D34-3E66-46FC-85F7-288A1122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7187</Characters>
  <Application>Microsoft Office Word</Application>
  <DocSecurity>4</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CHAD CAPACITY DEVELOPMENT &amp; PEACE SUPPORT PROJECT</vt:lpstr>
      <vt:lpstr>CHAD CAPACITY DEVELOPMENT &amp; PEACE SUPPORT PROJECT</vt:lpstr>
    </vt:vector>
  </TitlesOfParts>
  <Manager/>
  <Company>Academy for Educational Development</Company>
  <LinksUpToDate>false</LinksUpToDate>
  <CharactersWithSpaces>8277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CHAD CAPACITY DEVELOPMENT &amp; PEACE SUPPORT PROJECT</dc:title>
  <dc:subject/>
  <dc:creator>Rona Demey</dc:creator>
  <cp:keywords/>
  <dc:description/>
  <cp:lastModifiedBy>Alby Delgado</cp:lastModifiedBy>
  <cp:revision>2</cp:revision>
  <cp:lastPrinted>2021-11-08T23:01:00Z</cp:lastPrinted>
  <dcterms:created xsi:type="dcterms:W3CDTF">2022-03-22T14:42:00Z</dcterms:created>
  <dcterms:modified xsi:type="dcterms:W3CDTF">2022-03-22T14:42:00Z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Ireri Ablanedo;Flor Ramirez;Judy Donaire</vt:lpwstr>
  </property>
  <property fmtid="{D5CDD505-2E9C-101B-9397-08002B2CF9AE}" pid="3" name="SharedWithUsers">
    <vt:lpwstr>15394;#Ireri Ablanedo;#15396;#Flor Ramirez;#15642;#Judy Donaire</vt:lpwstr>
  </property>
  <property fmtid="{D5CDD505-2E9C-101B-9397-08002B2CF9AE}" pid="4" name="ContentTypeId">
    <vt:lpwstr>0x0101009C2ABD6F2186B44A92B00B3896BED531</vt:lpwstr>
  </property>
</Properties>
</file>